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07D" w14:textId="77777777" w:rsidR="00B155D0" w:rsidRDefault="00B155D0" w:rsidP="00E75BBB">
      <w:pPr>
        <w:pStyle w:val="BodyText"/>
        <w:spacing w:before="72"/>
        <w:ind w:left="240" w:firstLine="0"/>
        <w:jc w:val="center"/>
        <w:rPr>
          <w:spacing w:val="-1"/>
        </w:rPr>
      </w:pPr>
    </w:p>
    <w:p w14:paraId="024C8BF6" w14:textId="77777777" w:rsidR="00F8283D" w:rsidRDefault="00F8283D" w:rsidP="00E75BBB">
      <w:pPr>
        <w:pStyle w:val="BodyText"/>
        <w:spacing w:before="72"/>
        <w:ind w:left="240" w:firstLine="0"/>
        <w:jc w:val="center"/>
        <w:rPr>
          <w:spacing w:val="-1"/>
        </w:rPr>
      </w:pPr>
      <w:r>
        <w:rPr>
          <w:spacing w:val="-1"/>
        </w:rPr>
        <w:t>SECTION 099113</w:t>
      </w:r>
    </w:p>
    <w:p w14:paraId="4DA219F5" w14:textId="77777777" w:rsidR="00FC68B1" w:rsidRDefault="00FC68B1" w:rsidP="00E75BBB">
      <w:pPr>
        <w:pStyle w:val="BodyText"/>
        <w:spacing w:before="72"/>
        <w:ind w:left="240" w:firstLine="0"/>
        <w:jc w:val="center"/>
        <w:rPr>
          <w:spacing w:val="-1"/>
        </w:rPr>
      </w:pPr>
    </w:p>
    <w:p w14:paraId="5ECAB1AF" w14:textId="77777777" w:rsidR="001E142F" w:rsidRDefault="001E142F" w:rsidP="00E75BBB">
      <w:pPr>
        <w:pStyle w:val="BodyText"/>
        <w:spacing w:before="72"/>
        <w:ind w:left="240" w:firstLine="0"/>
        <w:jc w:val="center"/>
      </w:pPr>
      <w:r>
        <w:rPr>
          <w:spacing w:val="-1"/>
        </w:rPr>
        <w:t>EXTERIOR PAINTING</w:t>
      </w:r>
    </w:p>
    <w:p w14:paraId="210F63B6" w14:textId="77777777" w:rsidR="001E142F" w:rsidRDefault="001E142F">
      <w:pPr>
        <w:rPr>
          <w:rFonts w:ascii="Times New Roman" w:hAnsi="Times New Roman"/>
          <w:sz w:val="20"/>
          <w:szCs w:val="20"/>
        </w:rPr>
      </w:pPr>
    </w:p>
    <w:p w14:paraId="66710E7D" w14:textId="77777777" w:rsidR="001E142F" w:rsidRDefault="001E142F">
      <w:pPr>
        <w:spacing w:before="8"/>
        <w:rPr>
          <w:rFonts w:ascii="Times New Roman" w:hAnsi="Times New Roman"/>
          <w:sz w:val="21"/>
          <w:szCs w:val="21"/>
        </w:rPr>
      </w:pPr>
    </w:p>
    <w:p w14:paraId="1A45B54B" w14:textId="77777777" w:rsidR="001E142F" w:rsidRDefault="001E142F">
      <w:pPr>
        <w:pStyle w:val="BodyText"/>
        <w:ind w:left="240" w:firstLine="0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rPr>
          <w:spacing w:val="-2"/>
        </w:rPr>
        <w:t>GENERAL</w:t>
      </w:r>
    </w:p>
    <w:p w14:paraId="7F48B697" w14:textId="77777777" w:rsidR="001E142F" w:rsidRDefault="001E142F">
      <w:pPr>
        <w:rPr>
          <w:rFonts w:ascii="Times New Roman" w:hAnsi="Times New Roman"/>
        </w:rPr>
      </w:pPr>
    </w:p>
    <w:p w14:paraId="2391AF7A" w14:textId="77777777" w:rsidR="001E142F" w:rsidRDefault="001E142F">
      <w:pPr>
        <w:pStyle w:val="BodyText"/>
        <w:numPr>
          <w:ilvl w:val="1"/>
          <w:numId w:val="3"/>
        </w:numPr>
        <w:tabs>
          <w:tab w:val="left" w:pos="1105"/>
        </w:tabs>
      </w:pP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DOCUMENTS</w:t>
      </w:r>
    </w:p>
    <w:p w14:paraId="27058F19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B4F7944" w14:textId="77777777" w:rsidR="001E142F" w:rsidRDefault="001E142F">
      <w:pPr>
        <w:pStyle w:val="BodyText"/>
        <w:numPr>
          <w:ilvl w:val="2"/>
          <w:numId w:val="3"/>
        </w:numPr>
        <w:tabs>
          <w:tab w:val="left" w:pos="1105"/>
        </w:tabs>
        <w:ind w:right="240"/>
      </w:pPr>
      <w:r>
        <w:rPr>
          <w:spacing w:val="-1"/>
        </w:rPr>
        <w:t>Drawings</w:t>
      </w:r>
      <w:r>
        <w:t xml:space="preserve"> </w:t>
      </w:r>
      <w:r w:rsidR="00654502">
        <w:t>and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provisions</w:t>
      </w:r>
      <w:r>
        <w:rPr>
          <w:spacing w:val="19"/>
        </w:rPr>
        <w:t xml:space="preserve"> </w:t>
      </w:r>
      <w:r w:rsidR="00654502">
        <w:t>of</w:t>
      </w:r>
      <w:r>
        <w:rPr>
          <w:spacing w:val="20"/>
        </w:rPr>
        <w:t xml:space="preserve"> </w:t>
      </w:r>
      <w:r w:rsidR="00654502">
        <w:t xml:space="preserve">the </w:t>
      </w:r>
      <w:r>
        <w:rPr>
          <w:spacing w:val="-1"/>
        </w:rPr>
        <w:t>Contract,</w:t>
      </w:r>
      <w:r>
        <w:rPr>
          <w:spacing w:val="19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Supplementary</w:t>
      </w:r>
      <w:r>
        <w:rPr>
          <w:spacing w:val="57"/>
        </w:rPr>
        <w:t xml:space="preserve"> </w:t>
      </w:r>
      <w:r>
        <w:rPr>
          <w:spacing w:val="-1"/>
        </w:rPr>
        <w:t>Conditions</w:t>
      </w:r>
      <w:r>
        <w:t xml:space="preserve"> and </w:t>
      </w:r>
      <w:r>
        <w:rPr>
          <w:spacing w:val="-2"/>
        </w:rPr>
        <w:t>Division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rPr>
          <w:spacing w:val="-1"/>
        </w:rPr>
        <w:t>Specification</w:t>
      </w:r>
      <w:r>
        <w:rPr>
          <w:spacing w:val="-3"/>
        </w:rPr>
        <w:t xml:space="preserve"> </w:t>
      </w:r>
      <w:r>
        <w:rPr>
          <w:spacing w:val="-1"/>
        </w:rPr>
        <w:t>Sections,</w:t>
      </w:r>
      <w:r>
        <w:t xml:space="preserve"> </w:t>
      </w:r>
      <w:r>
        <w:rPr>
          <w:spacing w:val="-2"/>
        </w:rPr>
        <w:t>apply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Section.</w:t>
      </w:r>
    </w:p>
    <w:p w14:paraId="52EBEE9C" w14:textId="77777777" w:rsidR="001E142F" w:rsidRDefault="001E142F">
      <w:pPr>
        <w:rPr>
          <w:rFonts w:ascii="Times New Roman" w:hAnsi="Times New Roman"/>
        </w:rPr>
      </w:pPr>
    </w:p>
    <w:p w14:paraId="402DA665" w14:textId="77777777" w:rsidR="001E142F" w:rsidRDefault="001E142F">
      <w:pPr>
        <w:pStyle w:val="BodyText"/>
        <w:numPr>
          <w:ilvl w:val="1"/>
          <w:numId w:val="3"/>
        </w:numPr>
        <w:tabs>
          <w:tab w:val="left" w:pos="1105"/>
        </w:tabs>
      </w:pPr>
      <w:r>
        <w:rPr>
          <w:spacing w:val="-1"/>
        </w:rPr>
        <w:t>SUMMARY</w:t>
      </w:r>
    </w:p>
    <w:p w14:paraId="325554B9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EA0037E" w14:textId="77777777" w:rsidR="001E142F" w:rsidRPr="009864F7" w:rsidRDefault="001E142F" w:rsidP="009864F7">
      <w:pPr>
        <w:numPr>
          <w:ilvl w:val="2"/>
          <w:numId w:val="3"/>
        </w:numPr>
        <w:tabs>
          <w:tab w:val="left" w:pos="1105"/>
        </w:tabs>
        <w:ind w:right="234"/>
        <w:rPr>
          <w:rFonts w:ascii="Times New Roman" w:eastAsia="Times New Roman"/>
          <w:spacing w:val="-1"/>
        </w:rPr>
      </w:pPr>
      <w:r>
        <w:rPr>
          <w:rFonts w:ascii="Times New Roman" w:eastAsia="Times New Roman"/>
          <w:spacing w:val="-1"/>
        </w:rPr>
        <w:t>Section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spacing w:val="-1"/>
        </w:rPr>
        <w:t>includes</w:t>
      </w:r>
      <w:r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surface</w:t>
      </w:r>
      <w:r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preparation</w:t>
      </w:r>
      <w:r>
        <w:rPr>
          <w:rFonts w:ascii="Times New Roman" w:eastAsia="Times New Roman"/>
          <w:spacing w:val="28"/>
        </w:rPr>
        <w:t xml:space="preserve"> </w:t>
      </w:r>
      <w:r w:rsidR="00654502">
        <w:rPr>
          <w:rFonts w:ascii="Times New Roman" w:eastAsia="Times New Roman"/>
        </w:rPr>
        <w:t>and</w:t>
      </w:r>
      <w:r>
        <w:rPr>
          <w:rFonts w:ascii="Times New Roman" w:eastAsia="Times New Roman"/>
          <w:spacing w:val="29"/>
        </w:rPr>
        <w:t xml:space="preserve"> </w:t>
      </w:r>
      <w:r w:rsidR="00654502">
        <w:rPr>
          <w:rFonts w:ascii="Times New Roman" w:eastAsia="Times New Roman"/>
        </w:rPr>
        <w:t>the</w:t>
      </w:r>
      <w:r w:rsidR="00654502"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application</w:t>
      </w:r>
      <w:r>
        <w:rPr>
          <w:rFonts w:ascii="Times New Roman" w:eastAsia="Times New Roman"/>
        </w:rPr>
        <w:t xml:space="preserve"> of </w:t>
      </w:r>
      <w:r>
        <w:rPr>
          <w:rFonts w:ascii="Times New Roman" w:eastAsia="Times New Roman"/>
          <w:spacing w:val="-1"/>
        </w:rPr>
        <w:t>paint</w:t>
      </w:r>
      <w:r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systems</w:t>
      </w:r>
      <w:r>
        <w:rPr>
          <w:rFonts w:ascii="Times New Roman" w:eastAsia="Times New Roman"/>
          <w:spacing w:val="38"/>
        </w:rPr>
        <w:t xml:space="preserve"> </w:t>
      </w:r>
      <w:r w:rsidR="00654502">
        <w:rPr>
          <w:rFonts w:ascii="Times New Roman" w:eastAsia="Times New Roman"/>
        </w:rPr>
        <w:t>on</w:t>
      </w:r>
      <w:r>
        <w:rPr>
          <w:rFonts w:ascii="Times New Roman" w:eastAsia="Times New Roman"/>
          <w:spacing w:val="28"/>
        </w:rPr>
        <w:t xml:space="preserve"> </w:t>
      </w:r>
      <w:r w:rsidRPr="009864F7">
        <w:rPr>
          <w:rFonts w:ascii="Times New Roman" w:eastAsia="Times New Roman"/>
          <w:spacing w:val="-1"/>
        </w:rPr>
        <w:t>exterior</w:t>
      </w:r>
      <w:r w:rsidRPr="009864F7">
        <w:rPr>
          <w:rFonts w:ascii="Times New Roman" w:eastAsia="Times New Roman"/>
          <w:spacing w:val="53"/>
        </w:rPr>
        <w:t xml:space="preserve"> </w:t>
      </w:r>
      <w:r w:rsidRPr="009864F7">
        <w:rPr>
          <w:rFonts w:ascii="Times New Roman" w:eastAsia="Times New Roman"/>
          <w:spacing w:val="-1"/>
        </w:rPr>
        <w:t>substrates</w:t>
      </w:r>
      <w:r w:rsidR="00C92B29">
        <w:rPr>
          <w:rFonts w:ascii="Times New Roman" w:eastAsia="Times New Roman"/>
          <w:spacing w:val="-1"/>
        </w:rPr>
        <w:t xml:space="preserve"> listed in part</w:t>
      </w:r>
      <w:r w:rsidR="009864F7" w:rsidRPr="009864F7">
        <w:rPr>
          <w:rFonts w:ascii="Times New Roman" w:eastAsia="Times New Roman"/>
          <w:spacing w:val="-1"/>
        </w:rPr>
        <w:t>, 3.6 Exterior Painting Schedule.</w:t>
      </w:r>
    </w:p>
    <w:p w14:paraId="2BB2BAC9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2B48BD6" w14:textId="77777777" w:rsidR="001E142F" w:rsidRPr="002C6529" w:rsidRDefault="001E142F">
      <w:pPr>
        <w:pStyle w:val="BodyText"/>
        <w:numPr>
          <w:ilvl w:val="2"/>
          <w:numId w:val="3"/>
        </w:numPr>
        <w:tabs>
          <w:tab w:val="left" w:pos="1105"/>
        </w:tabs>
      </w:pP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Requirements:</w:t>
      </w:r>
    </w:p>
    <w:p w14:paraId="636549E9" w14:textId="77777777" w:rsidR="002C6529" w:rsidRDefault="002C6529" w:rsidP="002C6529">
      <w:pPr>
        <w:pStyle w:val="BodyText"/>
        <w:tabs>
          <w:tab w:val="left" w:pos="1105"/>
        </w:tabs>
        <w:ind w:left="1104" w:firstLine="0"/>
      </w:pPr>
    </w:p>
    <w:p w14:paraId="3FD16031" w14:textId="77777777" w:rsidR="009864F7" w:rsidRPr="009864F7" w:rsidRDefault="009864F7" w:rsidP="00D854D8">
      <w:pPr>
        <w:pStyle w:val="BodyText"/>
        <w:numPr>
          <w:ilvl w:val="3"/>
          <w:numId w:val="3"/>
        </w:numPr>
        <w:tabs>
          <w:tab w:val="left" w:pos="990"/>
          <w:tab w:val="left" w:pos="1541"/>
        </w:tabs>
        <w:ind w:left="1540" w:right="117" w:hanging="46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051200</w:t>
      </w:r>
      <w:r>
        <w:rPr>
          <w:spacing w:val="45"/>
        </w:rPr>
        <w:t xml:space="preserve"> </w:t>
      </w:r>
      <w:r>
        <w:rPr>
          <w:spacing w:val="-1"/>
        </w:rPr>
        <w:t>"Structural</w:t>
      </w:r>
      <w:r>
        <w:rPr>
          <w:spacing w:val="44"/>
        </w:rPr>
        <w:t xml:space="preserve"> </w:t>
      </w:r>
      <w:r>
        <w:t>Steel</w:t>
      </w:r>
      <w:r>
        <w:rPr>
          <w:spacing w:val="46"/>
        </w:rPr>
        <w:t xml:space="preserve"> </w:t>
      </w:r>
      <w:r>
        <w:rPr>
          <w:spacing w:val="-2"/>
        </w:rPr>
        <w:t>Framing"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rPr>
          <w:spacing w:val="-1"/>
        </w:rPr>
        <w:t>shop</w:t>
      </w:r>
      <w:r>
        <w:rPr>
          <w:spacing w:val="45"/>
        </w:rPr>
        <w:t xml:space="preserve"> </w:t>
      </w:r>
      <w:r>
        <w:rPr>
          <w:spacing w:val="-1"/>
        </w:rPr>
        <w:t>priming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metal</w:t>
      </w:r>
      <w:r>
        <w:rPr>
          <w:spacing w:val="46"/>
        </w:rPr>
        <w:t xml:space="preserve"> </w:t>
      </w:r>
      <w:r>
        <w:rPr>
          <w:spacing w:val="-1"/>
        </w:rPr>
        <w:t>substrates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primers</w:t>
      </w:r>
      <w: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Section.</w:t>
      </w:r>
    </w:p>
    <w:p w14:paraId="5E63FB89" w14:textId="77777777" w:rsidR="009864F7" w:rsidRDefault="009864F7" w:rsidP="00D854D8">
      <w:pPr>
        <w:pStyle w:val="BodyText"/>
        <w:numPr>
          <w:ilvl w:val="3"/>
          <w:numId w:val="3"/>
        </w:numPr>
        <w:tabs>
          <w:tab w:val="left" w:pos="1541"/>
        </w:tabs>
        <w:spacing w:before="72"/>
        <w:ind w:left="1540" w:right="122" w:hanging="46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099123</w:t>
      </w:r>
      <w:r>
        <w:rPr>
          <w:spacing w:val="33"/>
        </w:rPr>
        <w:t xml:space="preserve"> </w:t>
      </w:r>
      <w:r>
        <w:rPr>
          <w:spacing w:val="-1"/>
        </w:rPr>
        <w:t>"Interior</w:t>
      </w:r>
      <w:r>
        <w:rPr>
          <w:spacing w:val="34"/>
        </w:rPr>
        <w:t xml:space="preserve"> </w:t>
      </w:r>
      <w:r>
        <w:rPr>
          <w:spacing w:val="-1"/>
        </w:rPr>
        <w:t>Painting"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surface</w:t>
      </w:r>
      <w:r>
        <w:rPr>
          <w:spacing w:val="34"/>
        </w:rPr>
        <w:t xml:space="preserve"> </w:t>
      </w:r>
      <w:r>
        <w:rPr>
          <w:spacing w:val="-1"/>
        </w:rPr>
        <w:t>preparation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application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paint</w:t>
      </w:r>
      <w:r>
        <w:rPr>
          <w:spacing w:val="39"/>
        </w:rPr>
        <w:t xml:space="preserve"> </w:t>
      </w:r>
      <w:r>
        <w:rPr>
          <w:spacing w:val="-1"/>
        </w:rPr>
        <w:t>systems</w:t>
      </w:r>
      <w:r>
        <w:t xml:space="preserve"> on </w:t>
      </w:r>
      <w:r>
        <w:rPr>
          <w:spacing w:val="-1"/>
        </w:rPr>
        <w:t>interior</w:t>
      </w:r>
      <w:r>
        <w:rPr>
          <w:spacing w:val="-2"/>
        </w:rPr>
        <w:t xml:space="preserve"> </w:t>
      </w:r>
      <w:r>
        <w:rPr>
          <w:spacing w:val="-1"/>
        </w:rPr>
        <w:t>substrates.</w:t>
      </w:r>
    </w:p>
    <w:p w14:paraId="3CB59867" w14:textId="77777777" w:rsidR="009864F7" w:rsidRPr="00652D74" w:rsidRDefault="009864F7" w:rsidP="00D854D8">
      <w:pPr>
        <w:pStyle w:val="BodyText"/>
        <w:numPr>
          <w:ilvl w:val="3"/>
          <w:numId w:val="3"/>
        </w:numPr>
        <w:tabs>
          <w:tab w:val="left" w:pos="1541"/>
        </w:tabs>
        <w:ind w:left="1540" w:right="117" w:hanging="46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099300</w:t>
      </w:r>
      <w:r>
        <w:rPr>
          <w:spacing w:val="47"/>
        </w:rPr>
        <w:t xml:space="preserve"> </w:t>
      </w:r>
      <w:r>
        <w:rPr>
          <w:spacing w:val="-1"/>
        </w:rPr>
        <w:t>"Staining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Transparent</w:t>
      </w:r>
      <w:r>
        <w:rPr>
          <w:spacing w:val="51"/>
        </w:rPr>
        <w:t xml:space="preserve"> </w:t>
      </w:r>
      <w:r>
        <w:rPr>
          <w:spacing w:val="-1"/>
        </w:rPr>
        <w:t>Finishing"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surface</w:t>
      </w:r>
      <w:r>
        <w:rPr>
          <w:spacing w:val="50"/>
        </w:rPr>
        <w:t xml:space="preserve"> </w:t>
      </w:r>
      <w:r>
        <w:rPr>
          <w:spacing w:val="-1"/>
        </w:rPr>
        <w:t>preparation</w:t>
      </w:r>
      <w:r>
        <w:rPr>
          <w:spacing w:val="47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stains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transparent finishes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wood</w:t>
      </w:r>
      <w:r>
        <w:rPr>
          <w:spacing w:val="-3"/>
        </w:rPr>
        <w:t xml:space="preserve"> </w:t>
      </w:r>
      <w:r>
        <w:rPr>
          <w:spacing w:val="-1"/>
        </w:rPr>
        <w:t>substrate</w:t>
      </w:r>
      <w:r w:rsidR="00652D74">
        <w:rPr>
          <w:spacing w:val="-1"/>
        </w:rPr>
        <w:t>s.</w:t>
      </w:r>
    </w:p>
    <w:p w14:paraId="1DA474E5" w14:textId="77777777" w:rsidR="00652D74" w:rsidRPr="009864F7" w:rsidRDefault="00652D74" w:rsidP="00D854D8">
      <w:pPr>
        <w:pStyle w:val="BodyText"/>
        <w:tabs>
          <w:tab w:val="left" w:pos="990"/>
          <w:tab w:val="left" w:pos="1541"/>
        </w:tabs>
        <w:ind w:left="0" w:right="117" w:firstLine="900"/>
      </w:pPr>
      <w:r>
        <w:rPr>
          <w:spacing w:val="-1"/>
        </w:rPr>
        <w:tab/>
      </w:r>
      <w:r w:rsidR="00D854D8">
        <w:rPr>
          <w:spacing w:val="-1"/>
        </w:rPr>
        <w:t xml:space="preserve">  </w:t>
      </w:r>
      <w:r>
        <w:rPr>
          <w:spacing w:val="-1"/>
        </w:rPr>
        <w:t>4.</w:t>
      </w:r>
      <w:r>
        <w:rPr>
          <w:spacing w:val="-1"/>
        </w:rPr>
        <w:tab/>
        <w:t>Section</w:t>
      </w:r>
      <w:r>
        <w:t xml:space="preserve"> </w:t>
      </w:r>
      <w:r>
        <w:rPr>
          <w:spacing w:val="-1"/>
        </w:rPr>
        <w:t>099600</w:t>
      </w:r>
      <w:r>
        <w:rPr>
          <w:spacing w:val="-3"/>
        </w:rPr>
        <w:t xml:space="preserve"> </w:t>
      </w:r>
      <w:r>
        <w:rPr>
          <w:spacing w:val="-1"/>
        </w:rPr>
        <w:t>"High-Performance</w:t>
      </w:r>
      <w:r>
        <w:t xml:space="preserve"> </w:t>
      </w:r>
      <w:r>
        <w:rPr>
          <w:spacing w:val="-1"/>
        </w:rPr>
        <w:t xml:space="preserve">Coatings"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special-use</w:t>
      </w:r>
      <w:r>
        <w:t xml:space="preserve"> </w:t>
      </w:r>
      <w:r>
        <w:rPr>
          <w:spacing w:val="-1"/>
        </w:rPr>
        <w:t>coatings.</w:t>
      </w:r>
    </w:p>
    <w:p w14:paraId="492547FD" w14:textId="77777777" w:rsidR="001E142F" w:rsidRDefault="001E142F">
      <w:pPr>
        <w:rPr>
          <w:rFonts w:ascii="Times New Roman" w:hAnsi="Times New Roman"/>
        </w:rPr>
      </w:pPr>
    </w:p>
    <w:p w14:paraId="364783BC" w14:textId="77777777" w:rsidR="001E142F" w:rsidRDefault="001E142F" w:rsidP="00CC6343">
      <w:pPr>
        <w:pStyle w:val="BodyText"/>
        <w:numPr>
          <w:ilvl w:val="1"/>
          <w:numId w:val="3"/>
        </w:numPr>
        <w:tabs>
          <w:tab w:val="left" w:pos="965"/>
        </w:tabs>
      </w:pPr>
      <w:r>
        <w:rPr>
          <w:spacing w:val="-2"/>
        </w:rPr>
        <w:t>DEFINITIONS</w:t>
      </w:r>
    </w:p>
    <w:p w14:paraId="7095A06E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373893B2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</w:pPr>
      <w:r>
        <w:rPr>
          <w:spacing w:val="-1"/>
        </w:rPr>
        <w:t>Gloss</w:t>
      </w:r>
      <w:r>
        <w:rPr>
          <w:spacing w:val="22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2"/>
        </w:rPr>
        <w:t>1:</w:t>
      </w:r>
      <w:r>
        <w:t xml:space="preserve"> </w:t>
      </w:r>
      <w:r>
        <w:rPr>
          <w:spacing w:val="48"/>
        </w:rPr>
        <w:t xml:space="preserve"> </w:t>
      </w:r>
      <w:r>
        <w:rPr>
          <w:spacing w:val="-2"/>
        </w:rPr>
        <w:t>Not</w:t>
      </w:r>
      <w:r>
        <w:rPr>
          <w:spacing w:val="24"/>
        </w:rPr>
        <w:t xml:space="preserve"> </w:t>
      </w:r>
      <w:r>
        <w:rPr>
          <w:spacing w:val="-1"/>
        </w:rPr>
        <w:t>more</w:t>
      </w:r>
      <w:r>
        <w:rPr>
          <w:spacing w:val="21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5</w:t>
      </w:r>
      <w:r>
        <w:rPr>
          <w:spacing w:val="24"/>
        </w:rPr>
        <w:t xml:space="preserve"> </w:t>
      </w:r>
      <w:r>
        <w:rPr>
          <w:spacing w:val="-1"/>
        </w:rPr>
        <w:t>units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60</w:t>
      </w:r>
      <w:r>
        <w:rPr>
          <w:spacing w:val="24"/>
        </w:rPr>
        <w:t xml:space="preserve"> </w:t>
      </w:r>
      <w:r>
        <w:rPr>
          <w:spacing w:val="-1"/>
        </w:rPr>
        <w:t>degrees</w:t>
      </w:r>
      <w:r>
        <w:rPr>
          <w:spacing w:val="1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rPr>
          <w:spacing w:val="-1"/>
        </w:rPr>
        <w:t>units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t>85</w:t>
      </w:r>
      <w:r>
        <w:rPr>
          <w:spacing w:val="21"/>
        </w:rPr>
        <w:t xml:space="preserve"> </w:t>
      </w:r>
      <w:r>
        <w:rPr>
          <w:spacing w:val="-1"/>
        </w:rPr>
        <w:t>degrees,</w:t>
      </w:r>
      <w:r>
        <w:rPr>
          <w:spacing w:val="24"/>
        </w:rPr>
        <w:t xml:space="preserve"> </w:t>
      </w:r>
      <w:r>
        <w:rPr>
          <w:spacing w:val="-1"/>
        </w:rPr>
        <w:t>according</w:t>
      </w:r>
      <w:r>
        <w:rPr>
          <w:spacing w:val="2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ASTM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523.</w:t>
      </w:r>
    </w:p>
    <w:p w14:paraId="1086F7B2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24D92DF3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9"/>
      </w:pPr>
      <w:r>
        <w:rPr>
          <w:spacing w:val="-1"/>
        </w:rPr>
        <w:t>Gloss</w:t>
      </w:r>
      <w:r>
        <w:rPr>
          <w:spacing w:val="20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2: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rPr>
          <w:spacing w:val="20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rPr>
          <w:spacing w:val="-1"/>
        </w:rPr>
        <w:t>units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60</w:t>
      </w:r>
      <w:r>
        <w:rPr>
          <w:spacing w:val="19"/>
        </w:rPr>
        <w:t xml:space="preserve"> </w:t>
      </w:r>
      <w:r>
        <w:rPr>
          <w:spacing w:val="-1"/>
        </w:rPr>
        <w:t>degrees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35</w:t>
      </w:r>
      <w:r>
        <w:rPr>
          <w:spacing w:val="19"/>
        </w:rPr>
        <w:t xml:space="preserve"> </w:t>
      </w:r>
      <w:r>
        <w:rPr>
          <w:spacing w:val="-1"/>
        </w:rPr>
        <w:t>units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85</w:t>
      </w:r>
      <w:r>
        <w:rPr>
          <w:spacing w:val="19"/>
        </w:rPr>
        <w:t xml:space="preserve"> </w:t>
      </w:r>
      <w:r>
        <w:rPr>
          <w:spacing w:val="-1"/>
        </w:rPr>
        <w:t>degrees,</w:t>
      </w:r>
      <w:r>
        <w:rPr>
          <w:spacing w:val="19"/>
        </w:rPr>
        <w:t xml:space="preserve"> </w:t>
      </w:r>
      <w:r>
        <w:rPr>
          <w:spacing w:val="-1"/>
        </w:rPr>
        <w:t>according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ASTM</w:t>
      </w:r>
      <w:r>
        <w:t xml:space="preserve"> D </w:t>
      </w:r>
      <w:r>
        <w:rPr>
          <w:spacing w:val="-1"/>
        </w:rPr>
        <w:t>523</w:t>
      </w:r>
    </w:p>
    <w:p w14:paraId="3AC4854A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203A42B3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</w:pPr>
      <w:r>
        <w:rPr>
          <w:spacing w:val="-1"/>
        </w:rPr>
        <w:t>Gloss</w:t>
      </w:r>
      <w:r>
        <w:rPr>
          <w:spacing w:val="34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t xml:space="preserve">3:  </w:t>
      </w:r>
      <w:r>
        <w:rPr>
          <w:spacing w:val="10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25</w:t>
      </w:r>
      <w:r>
        <w:rPr>
          <w:spacing w:val="31"/>
        </w:rPr>
        <w:t xml:space="preserve"> </w:t>
      </w:r>
      <w:r>
        <w:rPr>
          <w:spacing w:val="-1"/>
        </w:rPr>
        <w:t>units</w:t>
      </w:r>
      <w:r>
        <w:rPr>
          <w:spacing w:val="34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rPr>
          <w:spacing w:val="-1"/>
        </w:rPr>
        <w:t>degrees</w:t>
      </w:r>
      <w:r>
        <w:rPr>
          <w:spacing w:val="3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2"/>
        </w:rPr>
        <w:t>10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35</w:t>
      </w:r>
      <w:r>
        <w:rPr>
          <w:spacing w:val="33"/>
        </w:rPr>
        <w:t xml:space="preserve"> </w:t>
      </w:r>
      <w:r>
        <w:rPr>
          <w:spacing w:val="-1"/>
        </w:rPr>
        <w:t>units</w:t>
      </w:r>
      <w:r>
        <w:rPr>
          <w:spacing w:val="34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t>85</w:t>
      </w:r>
      <w:r>
        <w:rPr>
          <w:spacing w:val="33"/>
        </w:rPr>
        <w:t xml:space="preserve"> </w:t>
      </w:r>
      <w:r>
        <w:rPr>
          <w:spacing w:val="-1"/>
        </w:rPr>
        <w:t>degrees,</w:t>
      </w:r>
      <w:r>
        <w:rPr>
          <w:spacing w:val="34"/>
        </w:rPr>
        <w:t xml:space="preserve"> </w:t>
      </w:r>
      <w:r>
        <w:rPr>
          <w:spacing w:val="-1"/>
        </w:rPr>
        <w:t>according</w:t>
      </w:r>
      <w:r>
        <w:rPr>
          <w:spacing w:val="3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ASTM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523.</w:t>
      </w:r>
    </w:p>
    <w:p w14:paraId="761D8632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65B21CB4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2"/>
      </w:pPr>
      <w:r>
        <w:rPr>
          <w:spacing w:val="-1"/>
        </w:rPr>
        <w:t>Gloss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2"/>
        </w:rPr>
        <w:t>4:</w:t>
      </w:r>
      <w:r>
        <w:t xml:space="preserve"> </w:t>
      </w:r>
      <w:r>
        <w:rPr>
          <w:spacing w:val="19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35</w:t>
      </w:r>
      <w:r>
        <w:rPr>
          <w:spacing w:val="9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t>60</w:t>
      </w:r>
      <w:r>
        <w:rPr>
          <w:spacing w:val="9"/>
        </w:rPr>
        <w:t xml:space="preserve"> </w:t>
      </w:r>
      <w:r>
        <w:rPr>
          <w:spacing w:val="-1"/>
        </w:rPr>
        <w:t>degrees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35</w:t>
      </w:r>
      <w:r>
        <w:rPr>
          <w:spacing w:val="9"/>
        </w:rPr>
        <w:t xml:space="preserve"> </w:t>
      </w:r>
      <w:r>
        <w:rPr>
          <w:spacing w:val="-1"/>
        </w:rPr>
        <w:t>units</w:t>
      </w:r>
      <w:r>
        <w:rPr>
          <w:spacing w:val="10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85</w:t>
      </w:r>
      <w:r>
        <w:rPr>
          <w:spacing w:val="9"/>
        </w:rPr>
        <w:t xml:space="preserve"> </w:t>
      </w:r>
      <w:r>
        <w:rPr>
          <w:spacing w:val="-1"/>
        </w:rPr>
        <w:t>degrees,</w:t>
      </w:r>
      <w:r>
        <w:rPr>
          <w:spacing w:val="10"/>
        </w:rPr>
        <w:t xml:space="preserve"> </w:t>
      </w:r>
      <w:r>
        <w:rPr>
          <w:spacing w:val="-1"/>
        </w:rPr>
        <w:t>according</w:t>
      </w:r>
      <w:r>
        <w:rPr>
          <w:spacing w:val="47"/>
        </w:rPr>
        <w:t xml:space="preserve"> </w:t>
      </w:r>
      <w:r>
        <w:t xml:space="preserve">to </w:t>
      </w:r>
      <w:r>
        <w:rPr>
          <w:spacing w:val="-1"/>
        </w:rPr>
        <w:t>ASTM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523.</w:t>
      </w:r>
    </w:p>
    <w:p w14:paraId="7D041EFF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22261546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5:</w:t>
      </w:r>
      <w:r>
        <w:rPr>
          <w:spacing w:val="53"/>
        </w:rPr>
        <w:t xml:space="preserve"> </w:t>
      </w:r>
      <w:r>
        <w:t xml:space="preserve">35 </w:t>
      </w:r>
      <w:r>
        <w:rPr>
          <w:spacing w:val="-1"/>
        </w:rPr>
        <w:t>to</w:t>
      </w:r>
      <w:r>
        <w:t xml:space="preserve"> 70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 xml:space="preserve">60 </w:t>
      </w:r>
      <w:r>
        <w:rPr>
          <w:spacing w:val="-1"/>
        </w:rPr>
        <w:t>degrees,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ASTM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523.</w:t>
      </w:r>
    </w:p>
    <w:p w14:paraId="2A0AE2FE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7EB2E577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6:</w:t>
      </w:r>
      <w:r>
        <w:rPr>
          <w:spacing w:val="53"/>
        </w:rPr>
        <w:t xml:space="preserve"> </w:t>
      </w:r>
      <w:r>
        <w:t xml:space="preserve">70 </w:t>
      </w:r>
      <w:r>
        <w:rPr>
          <w:spacing w:val="-1"/>
        </w:rPr>
        <w:t>to</w:t>
      </w:r>
      <w:r>
        <w:t xml:space="preserve"> 85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 xml:space="preserve">60 </w:t>
      </w:r>
      <w:r>
        <w:rPr>
          <w:spacing w:val="-1"/>
        </w:rPr>
        <w:t>degrees,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ASTM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523.</w:t>
      </w:r>
    </w:p>
    <w:p w14:paraId="3019F31A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6E90036F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7:</w:t>
      </w:r>
      <w:r>
        <w:rPr>
          <w:spacing w:val="5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 xml:space="preserve">85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1"/>
        </w:rPr>
        <w:t>degrees,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ASTM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523.</w:t>
      </w:r>
    </w:p>
    <w:p w14:paraId="25E0B51C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3890A959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4"/>
      </w:pPr>
      <w:r>
        <w:rPr>
          <w:spacing w:val="-1"/>
        </w:rPr>
        <w:t>EG:</w:t>
      </w:r>
      <w:r>
        <w:rPr>
          <w:spacing w:val="17"/>
        </w:rPr>
        <w:t xml:space="preserve"> </w:t>
      </w:r>
      <w:r>
        <w:rPr>
          <w:spacing w:val="-1"/>
        </w:rPr>
        <w:t>Ethylene</w:t>
      </w:r>
      <w:r>
        <w:rPr>
          <w:spacing w:val="17"/>
        </w:rPr>
        <w:t xml:space="preserve"> </w:t>
      </w:r>
      <w:r>
        <w:rPr>
          <w:spacing w:val="-1"/>
        </w:rPr>
        <w:t>Glycol.</w:t>
      </w:r>
      <w:r>
        <w:rPr>
          <w:spacing w:val="16"/>
        </w:rPr>
        <w:t xml:space="preserve"> </w:t>
      </w:r>
      <w:r>
        <w:rPr>
          <w:spacing w:val="-1"/>
        </w:rPr>
        <w:t>Ethylene</w:t>
      </w:r>
      <w:r>
        <w:rPr>
          <w:spacing w:val="17"/>
        </w:rPr>
        <w:t xml:space="preserve"> </w:t>
      </w:r>
      <w:r>
        <w:rPr>
          <w:spacing w:val="-1"/>
        </w:rPr>
        <w:t>glycol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hazardous</w:t>
      </w:r>
      <w:r>
        <w:rPr>
          <w:spacing w:val="17"/>
        </w:rPr>
        <w:t xml:space="preserve"> </w:t>
      </w:r>
      <w:r>
        <w:rPr>
          <w:spacing w:val="-1"/>
        </w:rPr>
        <w:t>air</w:t>
      </w:r>
      <w:r>
        <w:rPr>
          <w:spacing w:val="17"/>
        </w:rPr>
        <w:t xml:space="preserve"> </w:t>
      </w:r>
      <w:r>
        <w:rPr>
          <w:spacing w:val="-1"/>
        </w:rPr>
        <w:t>pollutant</w:t>
      </w:r>
      <w:r>
        <w:rPr>
          <w:spacing w:val="17"/>
        </w:rPr>
        <w:t xml:space="preserve"> </w:t>
      </w:r>
      <w:r>
        <w:rPr>
          <w:spacing w:val="-1"/>
        </w:rPr>
        <w:t>(HAP)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U.S.</w:t>
      </w:r>
      <w:r>
        <w:rPr>
          <w:spacing w:val="61"/>
        </w:rPr>
        <w:t xml:space="preserve"> </w:t>
      </w:r>
      <w:r>
        <w:rPr>
          <w:spacing w:val="-1"/>
        </w:rPr>
        <w:t>EPA</w:t>
      </w:r>
      <w:r w:rsidR="00FC68B1">
        <w:rPr>
          <w:spacing w:val="-1"/>
        </w:rPr>
        <w:t>.</w:t>
      </w:r>
    </w:p>
    <w:p w14:paraId="20BD7B53" w14:textId="77777777" w:rsidR="001E142F" w:rsidRDefault="001E142F">
      <w:pPr>
        <w:rPr>
          <w:rFonts w:ascii="Times New Roman" w:hAnsi="Times New Roman"/>
          <w:sz w:val="21"/>
          <w:szCs w:val="21"/>
        </w:rPr>
      </w:pPr>
    </w:p>
    <w:p w14:paraId="2030D747" w14:textId="77777777" w:rsidR="00FC68B1" w:rsidRDefault="00FC68B1">
      <w:pPr>
        <w:rPr>
          <w:rFonts w:ascii="Times New Roman" w:hAnsi="Times New Roman"/>
          <w:sz w:val="21"/>
          <w:szCs w:val="21"/>
        </w:rPr>
      </w:pPr>
    </w:p>
    <w:p w14:paraId="0CBF7425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</w:pPr>
      <w:r>
        <w:rPr>
          <w:spacing w:val="-1"/>
        </w:rPr>
        <w:t>Blocking:</w:t>
      </w:r>
      <w:r>
        <w:rPr>
          <w:spacing w:val="22"/>
        </w:rPr>
        <w:t xml:space="preserve"> </w:t>
      </w:r>
      <w:r>
        <w:rPr>
          <w:spacing w:val="-1"/>
        </w:rPr>
        <w:t>Two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21"/>
        </w:rPr>
        <w:t xml:space="preserve"> </w:t>
      </w:r>
      <w:r>
        <w:rPr>
          <w:spacing w:val="-1"/>
        </w:rPr>
        <w:t>surfaces</w:t>
      </w:r>
      <w:r>
        <w:rPr>
          <w:spacing w:val="22"/>
        </w:rPr>
        <w:t xml:space="preserve"> </w:t>
      </w:r>
      <w:r>
        <w:rPr>
          <w:spacing w:val="-1"/>
        </w:rPr>
        <w:t>sticking</w:t>
      </w:r>
      <w:r>
        <w:rPr>
          <w:spacing w:val="19"/>
        </w:rPr>
        <w:t xml:space="preserve"> </w:t>
      </w:r>
      <w:r>
        <w:rPr>
          <w:spacing w:val="-1"/>
        </w:rPr>
        <w:t>together</w:t>
      </w:r>
      <w:r>
        <w:rPr>
          <w:spacing w:val="22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21"/>
        </w:rPr>
        <w:t xml:space="preserve"> </w:t>
      </w:r>
      <w:r>
        <w:t>door</w:t>
      </w:r>
      <w:r>
        <w:rPr>
          <w:spacing w:val="22"/>
        </w:rPr>
        <w:t xml:space="preserve"> </w:t>
      </w:r>
      <w:r>
        <w:rPr>
          <w:spacing w:val="-1"/>
        </w:rPr>
        <w:t>sticking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79"/>
        </w:rPr>
        <w:t xml:space="preserve"> </w:t>
      </w:r>
      <w:r>
        <w:rPr>
          <w:spacing w:val="-1"/>
        </w:rPr>
        <w:t>jamb.</w:t>
      </w:r>
    </w:p>
    <w:p w14:paraId="27D76F82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EDD8D52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6"/>
      </w:pPr>
      <w:r>
        <w:rPr>
          <w:spacing w:val="-1"/>
        </w:rPr>
        <w:t>RAVOC:</w:t>
      </w:r>
      <w:r>
        <w:rPr>
          <w:spacing w:val="17"/>
        </w:rPr>
        <w:t xml:space="preserve"> </w:t>
      </w:r>
      <w:r>
        <w:rPr>
          <w:spacing w:val="-1"/>
        </w:rPr>
        <w:t>Reactivity</w:t>
      </w:r>
      <w:r>
        <w:rPr>
          <w:spacing w:val="14"/>
        </w:rPr>
        <w:t xml:space="preserve"> </w:t>
      </w:r>
      <w:r>
        <w:rPr>
          <w:spacing w:val="-1"/>
        </w:rPr>
        <w:t>adjusted</w:t>
      </w:r>
      <w:r>
        <w:rPr>
          <w:spacing w:val="17"/>
        </w:rPr>
        <w:t xml:space="preserve"> </w:t>
      </w:r>
      <w:r>
        <w:rPr>
          <w:spacing w:val="-1"/>
        </w:rPr>
        <w:t>VOC</w:t>
      </w:r>
      <w:r>
        <w:rPr>
          <w:spacing w:val="15"/>
        </w:rPr>
        <w:t xml:space="preserve"> </w:t>
      </w:r>
      <w:r>
        <w:rPr>
          <w:spacing w:val="-1"/>
        </w:rPr>
        <w:t>‘Reactivity’</w:t>
      </w:r>
      <w:r>
        <w:rPr>
          <w:spacing w:val="17"/>
        </w:rPr>
        <w:t xml:space="preserve"> </w:t>
      </w:r>
      <w:r>
        <w:rPr>
          <w:spacing w:val="-1"/>
        </w:rPr>
        <w:t>means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VOC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promote</w:t>
      </w:r>
      <w:r>
        <w:rPr>
          <w:spacing w:val="17"/>
        </w:rPr>
        <w:t xml:space="preserve"> </w:t>
      </w:r>
      <w:r>
        <w:rPr>
          <w:spacing w:val="-1"/>
        </w:rPr>
        <w:t>ozone</w:t>
      </w:r>
      <w:r>
        <w:rPr>
          <w:spacing w:val="51"/>
        </w:rPr>
        <w:t xml:space="preserve"> </w:t>
      </w:r>
      <w:r>
        <w:rPr>
          <w:spacing w:val="-1"/>
        </w:rPr>
        <w:t>formation.</w:t>
      </w:r>
    </w:p>
    <w:p w14:paraId="64833404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86F6442" w14:textId="77777777" w:rsidR="00C92B29" w:rsidRDefault="001E142F" w:rsidP="00C92B29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PDCA:</w:t>
      </w:r>
      <w:r>
        <w:rPr>
          <w:spacing w:val="1"/>
        </w:rPr>
        <w:t xml:space="preserve"> </w:t>
      </w:r>
      <w:r>
        <w:rPr>
          <w:spacing w:val="-1"/>
        </w:rPr>
        <w:t>Painting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Decorating</w:t>
      </w:r>
      <w:r>
        <w:rPr>
          <w:spacing w:val="-3"/>
        </w:rPr>
        <w:t xml:space="preserve"> </w:t>
      </w:r>
      <w:r>
        <w:rPr>
          <w:spacing w:val="-1"/>
        </w:rPr>
        <w:t>Contractors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America</w:t>
      </w:r>
      <w:r>
        <w:rPr>
          <w:spacing w:val="-2"/>
        </w:rPr>
        <w:t xml:space="preserve"> </w:t>
      </w:r>
      <w:hyperlink r:id="rId8" w:history="1">
        <w:r w:rsidR="00C92B29" w:rsidRPr="0088609C">
          <w:rPr>
            <w:rStyle w:val="Hyperlink"/>
            <w:spacing w:val="-1"/>
          </w:rPr>
          <w:t>www.pdca.org</w:t>
        </w:r>
      </w:hyperlink>
    </w:p>
    <w:p w14:paraId="0465F38C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563D04D8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SSPC:</w:t>
      </w:r>
      <w:r>
        <w:rPr>
          <w:spacing w:val="1"/>
        </w:rPr>
        <w:t xml:space="preserve"> </w:t>
      </w:r>
      <w:r>
        <w:rPr>
          <w:spacing w:val="-1"/>
        </w:rPr>
        <w:t>Scopes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SSPC</w:t>
      </w:r>
      <w:r>
        <w:rPr>
          <w:spacing w:val="-2"/>
        </w:rPr>
        <w:t xml:space="preserve">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Specifications.</w:t>
      </w:r>
      <w:r>
        <w:rPr>
          <w:spacing w:val="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www.sspc.org</w:t>
        </w:r>
        <w:r>
          <w:rPr>
            <w:color w:val="000000"/>
            <w:spacing w:val="-1"/>
          </w:rPr>
          <w:t>.</w:t>
        </w:r>
      </w:hyperlink>
    </w:p>
    <w:p w14:paraId="7DEFBB24" w14:textId="77777777" w:rsidR="001E142F" w:rsidRDefault="001E142F">
      <w:pPr>
        <w:spacing w:before="6"/>
        <w:rPr>
          <w:rFonts w:ascii="Times New Roman" w:hAnsi="Times New Roman"/>
          <w:sz w:val="14"/>
          <w:szCs w:val="14"/>
        </w:rPr>
      </w:pPr>
    </w:p>
    <w:p w14:paraId="70EB4AC3" w14:textId="77777777" w:rsidR="001E142F" w:rsidRPr="00450CE4" w:rsidRDefault="001E142F" w:rsidP="00E75BBB">
      <w:pPr>
        <w:pStyle w:val="BodyText"/>
        <w:numPr>
          <w:ilvl w:val="2"/>
          <w:numId w:val="3"/>
        </w:numPr>
        <w:tabs>
          <w:tab w:val="left" w:pos="965"/>
        </w:tabs>
        <w:spacing w:before="72"/>
        <w:ind w:left="964" w:right="120"/>
        <w:jc w:val="both"/>
      </w:pPr>
      <w:r w:rsidRPr="001D789F">
        <w:rPr>
          <w:spacing w:val="-1"/>
        </w:rPr>
        <w:t>Green</w:t>
      </w:r>
      <w:r w:rsidRPr="001D789F">
        <w:rPr>
          <w:spacing w:val="28"/>
        </w:rPr>
        <w:t xml:space="preserve"> </w:t>
      </w:r>
      <w:r w:rsidRPr="001D789F">
        <w:rPr>
          <w:spacing w:val="-1"/>
        </w:rPr>
        <w:t>Wise:</w:t>
      </w:r>
      <w:r w:rsidRPr="001D789F">
        <w:rPr>
          <w:spacing w:val="6"/>
        </w:rPr>
        <w:t xml:space="preserve"> </w:t>
      </w:r>
      <w:r w:rsidRPr="001D789F">
        <w:rPr>
          <w:spacing w:val="-1"/>
        </w:rPr>
        <w:t>Green</w:t>
      </w:r>
      <w:r w:rsidR="00654502">
        <w:rPr>
          <w:spacing w:val="-1"/>
        </w:rPr>
        <w:t xml:space="preserve"> W</w:t>
      </w:r>
      <w:r w:rsidRPr="001D789F">
        <w:rPr>
          <w:spacing w:val="-1"/>
        </w:rPr>
        <w:t>ise</w:t>
      </w:r>
      <w:r w:rsidRPr="001D789F">
        <w:rPr>
          <w:spacing w:val="29"/>
        </w:rPr>
        <w:t xml:space="preserve"> </w:t>
      </w:r>
      <w:r w:rsidRPr="001D789F">
        <w:rPr>
          <w:spacing w:val="-1"/>
        </w:rPr>
        <w:t>products</w:t>
      </w:r>
      <w:r w:rsidRPr="001D789F">
        <w:rPr>
          <w:spacing w:val="29"/>
        </w:rPr>
        <w:t xml:space="preserve"> </w:t>
      </w:r>
      <w:r>
        <w:t>are</w:t>
      </w:r>
      <w:r w:rsidRPr="001D789F">
        <w:rPr>
          <w:spacing w:val="29"/>
        </w:rPr>
        <w:t xml:space="preserve"> </w:t>
      </w:r>
      <w:r w:rsidRPr="001D789F">
        <w:rPr>
          <w:spacing w:val="-1"/>
        </w:rPr>
        <w:t>tested</w:t>
      </w:r>
      <w:r w:rsidRPr="001D789F">
        <w:rPr>
          <w:spacing w:val="29"/>
        </w:rPr>
        <w:t xml:space="preserve"> </w:t>
      </w:r>
      <w:r>
        <w:t>in</w:t>
      </w:r>
      <w:r w:rsidRPr="001D789F">
        <w:rPr>
          <w:spacing w:val="26"/>
        </w:rPr>
        <w:t xml:space="preserve"> </w:t>
      </w:r>
      <w:r>
        <w:t>an</w:t>
      </w:r>
      <w:r w:rsidRPr="001D789F">
        <w:rPr>
          <w:spacing w:val="31"/>
        </w:rPr>
        <w:t xml:space="preserve"> </w:t>
      </w:r>
      <w:r w:rsidRPr="001D789F">
        <w:rPr>
          <w:spacing w:val="-2"/>
        </w:rPr>
        <w:t>ISO</w:t>
      </w:r>
      <w:r w:rsidRPr="001D789F">
        <w:rPr>
          <w:spacing w:val="30"/>
        </w:rPr>
        <w:t xml:space="preserve"> </w:t>
      </w:r>
      <w:r w:rsidRPr="001D789F">
        <w:rPr>
          <w:spacing w:val="-1"/>
        </w:rPr>
        <w:t>accredited</w:t>
      </w:r>
      <w:r w:rsidRPr="001D789F">
        <w:rPr>
          <w:spacing w:val="29"/>
        </w:rPr>
        <w:t xml:space="preserve"> </w:t>
      </w:r>
      <w:r w:rsidRPr="001D789F">
        <w:rPr>
          <w:spacing w:val="-1"/>
        </w:rPr>
        <w:t>laboratory</w:t>
      </w:r>
      <w:r w:rsidRPr="001D789F">
        <w:rPr>
          <w:spacing w:val="28"/>
        </w:rPr>
        <w:t xml:space="preserve"> </w:t>
      </w:r>
      <w:r w:rsidRPr="001D789F">
        <w:rPr>
          <w:spacing w:val="-1"/>
        </w:rPr>
        <w:t>to</w:t>
      </w:r>
      <w:r w:rsidRPr="001D789F">
        <w:rPr>
          <w:spacing w:val="31"/>
        </w:rPr>
        <w:t xml:space="preserve"> </w:t>
      </w:r>
      <w:r w:rsidRPr="001D789F">
        <w:rPr>
          <w:spacing w:val="-1"/>
        </w:rPr>
        <w:t>meet</w:t>
      </w:r>
      <w:r w:rsidRPr="001D789F">
        <w:rPr>
          <w:spacing w:val="61"/>
        </w:rPr>
        <w:t xml:space="preserve"> </w:t>
      </w:r>
      <w:r w:rsidRPr="004D23FF">
        <w:rPr>
          <w:spacing w:val="-1"/>
        </w:rPr>
        <w:t>environmentally</w:t>
      </w:r>
      <w:r w:rsidRPr="00CD06D4">
        <w:rPr>
          <w:spacing w:val="31"/>
        </w:rPr>
        <w:t xml:space="preserve"> </w:t>
      </w:r>
      <w:r w:rsidRPr="00CD06D4">
        <w:rPr>
          <w:spacing w:val="-1"/>
        </w:rPr>
        <w:t>determined</w:t>
      </w:r>
      <w:r w:rsidRPr="00CD06D4">
        <w:rPr>
          <w:spacing w:val="34"/>
        </w:rPr>
        <w:t xml:space="preserve"> </w:t>
      </w:r>
      <w:r w:rsidRPr="00CD06D4">
        <w:rPr>
          <w:spacing w:val="-1"/>
        </w:rPr>
        <w:t>performance</w:t>
      </w:r>
      <w:r w:rsidRPr="00CD06D4">
        <w:rPr>
          <w:spacing w:val="34"/>
        </w:rPr>
        <w:t xml:space="preserve"> </w:t>
      </w:r>
      <w:r w:rsidRPr="00CD06D4">
        <w:rPr>
          <w:spacing w:val="-1"/>
        </w:rPr>
        <w:t>standards</w:t>
      </w:r>
      <w:r w:rsidRPr="00CD06D4">
        <w:rPr>
          <w:spacing w:val="34"/>
        </w:rPr>
        <w:t xml:space="preserve"> </w:t>
      </w:r>
      <w:r w:rsidRPr="0021188A">
        <w:rPr>
          <w:spacing w:val="-1"/>
        </w:rPr>
        <w:t>established</w:t>
      </w:r>
      <w:r w:rsidRPr="0021188A">
        <w:rPr>
          <w:spacing w:val="33"/>
        </w:rPr>
        <w:t xml:space="preserve"> </w:t>
      </w:r>
      <w:r>
        <w:t>by</w:t>
      </w:r>
      <w:r w:rsidRPr="001D789F">
        <w:rPr>
          <w:spacing w:val="31"/>
        </w:rPr>
        <w:t xml:space="preserve"> </w:t>
      </w:r>
      <w:r w:rsidRPr="001D789F">
        <w:rPr>
          <w:spacing w:val="-1"/>
        </w:rPr>
        <w:t>Coatings</w:t>
      </w:r>
      <w:r w:rsidRPr="001D789F">
        <w:rPr>
          <w:spacing w:val="34"/>
        </w:rPr>
        <w:t xml:space="preserve"> </w:t>
      </w:r>
      <w:r w:rsidRPr="001D789F">
        <w:rPr>
          <w:spacing w:val="-1"/>
        </w:rPr>
        <w:t>Research</w:t>
      </w:r>
      <w:r w:rsidRPr="001D789F">
        <w:rPr>
          <w:spacing w:val="34"/>
        </w:rPr>
        <w:t xml:space="preserve"> </w:t>
      </w:r>
      <w:r w:rsidRPr="001D789F">
        <w:rPr>
          <w:spacing w:val="-1"/>
        </w:rPr>
        <w:t>Group,</w:t>
      </w:r>
      <w:r w:rsidRPr="001D789F">
        <w:rPr>
          <w:spacing w:val="85"/>
        </w:rPr>
        <w:t xml:space="preserve"> </w:t>
      </w:r>
      <w:r w:rsidRPr="001D789F">
        <w:rPr>
          <w:spacing w:val="-1"/>
        </w:rPr>
        <w:t>Inc.</w:t>
      </w:r>
    </w:p>
    <w:p w14:paraId="0DA01042" w14:textId="77777777" w:rsidR="00450CE4" w:rsidRDefault="00450CE4" w:rsidP="00450CE4">
      <w:pPr>
        <w:pStyle w:val="ListParagraph"/>
      </w:pPr>
    </w:p>
    <w:p w14:paraId="509C595D" w14:textId="75FC5D91" w:rsidR="00450CE4" w:rsidRPr="001D789F" w:rsidRDefault="00450CE4" w:rsidP="00E75BBB">
      <w:pPr>
        <w:pStyle w:val="BodyText"/>
        <w:numPr>
          <w:ilvl w:val="2"/>
          <w:numId w:val="3"/>
        </w:numPr>
        <w:tabs>
          <w:tab w:val="left" w:pos="965"/>
        </w:tabs>
        <w:spacing w:before="72"/>
        <w:ind w:left="964" w:right="120"/>
        <w:jc w:val="both"/>
      </w:pPr>
      <w:r>
        <w:t xml:space="preserve">Dunn-Edwards Conformance Chart: </w:t>
      </w:r>
      <w:hyperlink r:id="rId10" w:history="1">
        <w:r w:rsidRPr="00450CE4">
          <w:rPr>
            <w:rStyle w:val="Hyperlink"/>
          </w:rPr>
          <w:t>DE CONFORMANCE TABLE</w:t>
        </w:r>
      </w:hyperlink>
    </w:p>
    <w:p w14:paraId="191D3721" w14:textId="77777777" w:rsidR="001E142F" w:rsidRDefault="001E142F">
      <w:pPr>
        <w:spacing w:before="8"/>
        <w:rPr>
          <w:rFonts w:ascii="Times New Roman" w:hAnsi="Times New Roman"/>
          <w:sz w:val="19"/>
          <w:szCs w:val="19"/>
        </w:rPr>
      </w:pPr>
    </w:p>
    <w:p w14:paraId="10D8A783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>
        <w:rPr>
          <w:spacing w:val="-2"/>
        </w:rPr>
        <w:t>ACTION</w:t>
      </w:r>
      <w:r>
        <w:rPr>
          <w:spacing w:val="-1"/>
        </w:rPr>
        <w:t xml:space="preserve"> SUBMITTALS</w:t>
      </w:r>
    </w:p>
    <w:p w14:paraId="629EFABE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08064709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  <w:jc w:val="both"/>
      </w:pPr>
      <w:r>
        <w:rPr>
          <w:spacing w:val="-1"/>
        </w:rPr>
        <w:t>Product</w:t>
      </w:r>
      <w:r>
        <w:rPr>
          <w:spacing w:val="41"/>
        </w:rPr>
        <w:t xml:space="preserve"> </w:t>
      </w:r>
      <w:r>
        <w:rPr>
          <w:spacing w:val="-2"/>
        </w:rPr>
        <w:t>Data:</w:t>
      </w:r>
      <w:r>
        <w:rPr>
          <w:spacing w:val="25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2"/>
        </w:rPr>
        <w:t>type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product.</w:t>
      </w:r>
      <w:r>
        <w:rPr>
          <w:spacing w:val="24"/>
        </w:rPr>
        <w:t xml:space="preserve"> </w:t>
      </w:r>
      <w:r>
        <w:rPr>
          <w:spacing w:val="-1"/>
        </w:rPr>
        <w:t>Include</w:t>
      </w:r>
      <w:r>
        <w:rPr>
          <w:spacing w:val="36"/>
        </w:rPr>
        <w:t xml:space="preserve"> </w:t>
      </w:r>
      <w:r>
        <w:rPr>
          <w:spacing w:val="-1"/>
        </w:rPr>
        <w:t>preparation</w:t>
      </w:r>
      <w:r>
        <w:rPr>
          <w:spacing w:val="38"/>
        </w:rPr>
        <w:t xml:space="preserve"> </w:t>
      </w:r>
      <w:r>
        <w:rPr>
          <w:spacing w:val="-1"/>
        </w:rPr>
        <w:t>requirements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application</w:t>
      </w:r>
      <w:r>
        <w:rPr>
          <w:spacing w:val="65"/>
        </w:rPr>
        <w:t xml:space="preserve"> </w:t>
      </w:r>
      <w:r>
        <w:rPr>
          <w:spacing w:val="-1"/>
        </w:rPr>
        <w:t>instructions.</w:t>
      </w:r>
    </w:p>
    <w:p w14:paraId="73DFC8FB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6B2E4589" w14:textId="77777777" w:rsidR="001E142F" w:rsidRPr="0092732B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 w:rsidRPr="0092732B">
        <w:rPr>
          <w:spacing w:val="-1"/>
        </w:rPr>
        <w:t>Initial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Selection:</w:t>
      </w:r>
      <w:r w:rsidRPr="0092732B">
        <w:t xml:space="preserve"> 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For</w:t>
      </w:r>
      <w:r w:rsidRPr="0092732B">
        <w:t xml:space="preserve"> </w:t>
      </w:r>
      <w:r w:rsidRPr="0092732B">
        <w:rPr>
          <w:spacing w:val="-1"/>
        </w:rPr>
        <w:t>each</w:t>
      </w:r>
      <w:r w:rsidRPr="0092732B">
        <w:t xml:space="preserve"> </w:t>
      </w:r>
      <w:r w:rsidRPr="0092732B">
        <w:rPr>
          <w:spacing w:val="-1"/>
        </w:rPr>
        <w:t>type</w:t>
      </w:r>
      <w:r w:rsidRPr="0092732B">
        <w:t xml:space="preserve"> </w:t>
      </w:r>
      <w:r w:rsidRPr="0092732B">
        <w:rPr>
          <w:spacing w:val="-1"/>
        </w:rPr>
        <w:t>of</w:t>
      </w:r>
      <w:r w:rsidRPr="0092732B">
        <w:t xml:space="preserve"> </w:t>
      </w:r>
      <w:r w:rsidRPr="0092732B">
        <w:rPr>
          <w:spacing w:val="-1"/>
        </w:rPr>
        <w:t>topcoat</w:t>
      </w:r>
      <w:r w:rsidRPr="0092732B">
        <w:rPr>
          <w:spacing w:val="-2"/>
        </w:rPr>
        <w:t xml:space="preserve"> </w:t>
      </w:r>
      <w:r w:rsidRPr="0092732B">
        <w:rPr>
          <w:spacing w:val="-1"/>
        </w:rPr>
        <w:t>product.</w:t>
      </w:r>
    </w:p>
    <w:p w14:paraId="692E7873" w14:textId="77777777" w:rsidR="001E142F" w:rsidRPr="0092732B" w:rsidRDefault="001E142F">
      <w:pPr>
        <w:spacing w:before="2"/>
        <w:rPr>
          <w:rFonts w:ascii="Times New Roman" w:hAnsi="Times New Roman"/>
          <w:sz w:val="16"/>
          <w:szCs w:val="16"/>
        </w:rPr>
      </w:pPr>
    </w:p>
    <w:p w14:paraId="36CFD255" w14:textId="77777777" w:rsidR="001E142F" w:rsidRPr="00490B2E" w:rsidRDefault="001E142F">
      <w:pPr>
        <w:pStyle w:val="BodyText"/>
        <w:numPr>
          <w:ilvl w:val="2"/>
          <w:numId w:val="3"/>
        </w:numPr>
        <w:tabs>
          <w:tab w:val="left" w:pos="965"/>
        </w:tabs>
        <w:spacing w:before="72"/>
        <w:ind w:left="964"/>
      </w:pPr>
      <w:r w:rsidRPr="0092732B">
        <w:rPr>
          <w:spacing w:val="-1"/>
        </w:rPr>
        <w:t>Samples</w:t>
      </w:r>
      <w:r w:rsidRPr="0092732B">
        <w:t xml:space="preserve"> </w:t>
      </w:r>
      <w:r w:rsidRPr="0092732B">
        <w:rPr>
          <w:spacing w:val="-1"/>
        </w:rPr>
        <w:t>for</w:t>
      </w:r>
      <w:r w:rsidRPr="0092732B">
        <w:t xml:space="preserve"> </w:t>
      </w:r>
      <w:r w:rsidRPr="0092732B">
        <w:rPr>
          <w:spacing w:val="-1"/>
        </w:rPr>
        <w:t>Verification:</w:t>
      </w:r>
      <w:r w:rsidRPr="0092732B">
        <w:rPr>
          <w:spacing w:val="53"/>
        </w:rPr>
        <w:t xml:space="preserve"> </w:t>
      </w:r>
      <w:r w:rsidRPr="0092732B">
        <w:t xml:space="preserve">For </w:t>
      </w:r>
      <w:r w:rsidRPr="0092732B">
        <w:rPr>
          <w:spacing w:val="-1"/>
        </w:rPr>
        <w:t>each</w:t>
      </w:r>
      <w:r w:rsidRPr="0092732B">
        <w:t xml:space="preserve"> </w:t>
      </w:r>
      <w:r w:rsidRPr="0092732B">
        <w:rPr>
          <w:spacing w:val="-1"/>
        </w:rPr>
        <w:t>type</w:t>
      </w:r>
      <w:r w:rsidRPr="0092732B">
        <w:t xml:space="preserve"> </w:t>
      </w:r>
      <w:r w:rsidRPr="0092732B">
        <w:rPr>
          <w:spacing w:val="-1"/>
        </w:rPr>
        <w:t>of</w:t>
      </w:r>
      <w:r w:rsidRPr="0092732B">
        <w:t xml:space="preserve"> </w:t>
      </w:r>
      <w:r w:rsidRPr="0092732B">
        <w:rPr>
          <w:spacing w:val="-1"/>
        </w:rPr>
        <w:t>paint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system</w:t>
      </w:r>
      <w:r w:rsidRPr="0092732B">
        <w:rPr>
          <w:spacing w:val="-4"/>
        </w:rPr>
        <w:t xml:space="preserve"> </w:t>
      </w:r>
      <w:r w:rsidRPr="0092732B">
        <w:t xml:space="preserve">and each </w:t>
      </w:r>
      <w:r w:rsidRPr="0092732B">
        <w:rPr>
          <w:spacing w:val="-1"/>
        </w:rPr>
        <w:t>color</w:t>
      </w:r>
      <w:r w:rsidRPr="0092732B">
        <w:rPr>
          <w:spacing w:val="-2"/>
        </w:rPr>
        <w:t xml:space="preserve"> </w:t>
      </w:r>
      <w:r w:rsidRPr="0092732B">
        <w:t xml:space="preserve">and </w:t>
      </w:r>
      <w:r w:rsidRPr="0092732B">
        <w:rPr>
          <w:spacing w:val="-1"/>
        </w:rPr>
        <w:t>gloss</w:t>
      </w:r>
      <w:r w:rsidRPr="0092732B">
        <w:rPr>
          <w:spacing w:val="-2"/>
        </w:rPr>
        <w:t xml:space="preserve"> </w:t>
      </w:r>
      <w:r w:rsidRPr="0092732B">
        <w:t xml:space="preserve">of </w:t>
      </w:r>
      <w:r w:rsidRPr="0092732B">
        <w:rPr>
          <w:spacing w:val="-1"/>
        </w:rPr>
        <w:t>topcoat.</w:t>
      </w:r>
    </w:p>
    <w:p w14:paraId="5DC4D8B3" w14:textId="77777777" w:rsidR="00490B2E" w:rsidRPr="0092732B" w:rsidRDefault="00490B2E" w:rsidP="00490B2E">
      <w:pPr>
        <w:pStyle w:val="BodyText"/>
        <w:tabs>
          <w:tab w:val="left" w:pos="965"/>
        </w:tabs>
        <w:spacing w:before="72"/>
        <w:ind w:left="964" w:firstLine="0"/>
      </w:pPr>
    </w:p>
    <w:p w14:paraId="63BA325A" w14:textId="77777777" w:rsidR="001E142F" w:rsidRPr="00927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16"/>
        <w:jc w:val="both"/>
      </w:pPr>
      <w:r w:rsidRPr="0092732B">
        <w:rPr>
          <w:spacing w:val="-1"/>
        </w:rPr>
        <w:t>Submit</w:t>
      </w:r>
      <w:r w:rsidRPr="0092732B">
        <w:rPr>
          <w:spacing w:val="20"/>
        </w:rPr>
        <w:t xml:space="preserve"> </w:t>
      </w:r>
      <w:r w:rsidRPr="0092732B">
        <w:rPr>
          <w:spacing w:val="-1"/>
        </w:rPr>
        <w:t>Samples</w:t>
      </w:r>
      <w:r w:rsidRPr="0092732B">
        <w:rPr>
          <w:spacing w:val="21"/>
        </w:rPr>
        <w:t xml:space="preserve"> </w:t>
      </w:r>
      <w:r w:rsidRPr="0092732B">
        <w:rPr>
          <w:spacing w:val="-2"/>
        </w:rPr>
        <w:t>on</w:t>
      </w:r>
      <w:r w:rsidRPr="0092732B">
        <w:rPr>
          <w:spacing w:val="19"/>
        </w:rPr>
        <w:t xml:space="preserve"> </w:t>
      </w:r>
      <w:r w:rsidRPr="0092732B">
        <w:rPr>
          <w:spacing w:val="-1"/>
        </w:rPr>
        <w:t>rigid</w:t>
      </w:r>
      <w:r w:rsidRPr="0092732B">
        <w:rPr>
          <w:spacing w:val="19"/>
        </w:rPr>
        <w:t xml:space="preserve"> </w:t>
      </w:r>
      <w:r w:rsidRPr="0092732B">
        <w:rPr>
          <w:spacing w:val="-2"/>
        </w:rPr>
        <w:t>backing,</w:t>
      </w:r>
      <w:r w:rsidRPr="0092732B">
        <w:rPr>
          <w:spacing w:val="20"/>
        </w:rPr>
        <w:t xml:space="preserve"> </w:t>
      </w:r>
      <w:r w:rsidRPr="0092732B">
        <w:t>no</w:t>
      </w:r>
      <w:r w:rsidRPr="0092732B">
        <w:rPr>
          <w:spacing w:val="19"/>
        </w:rPr>
        <w:t xml:space="preserve"> </w:t>
      </w:r>
      <w:r w:rsidRPr="0092732B">
        <w:rPr>
          <w:spacing w:val="-1"/>
        </w:rPr>
        <w:t>smaller</w:t>
      </w:r>
      <w:r w:rsidRPr="0092732B">
        <w:rPr>
          <w:spacing w:val="17"/>
        </w:rPr>
        <w:t xml:space="preserve"> </w:t>
      </w:r>
      <w:r w:rsidRPr="0092732B">
        <w:rPr>
          <w:spacing w:val="-1"/>
        </w:rPr>
        <w:t>than</w:t>
      </w:r>
      <w:r w:rsidRPr="0092732B">
        <w:rPr>
          <w:spacing w:val="20"/>
        </w:rPr>
        <w:t xml:space="preserve"> </w:t>
      </w:r>
      <w:r w:rsidRPr="0092732B">
        <w:t>7</w:t>
      </w:r>
      <w:r w:rsidRPr="0092732B">
        <w:rPr>
          <w:spacing w:val="16"/>
        </w:rPr>
        <w:t xml:space="preserve"> </w:t>
      </w:r>
      <w:r w:rsidRPr="0092732B">
        <w:rPr>
          <w:spacing w:val="-1"/>
        </w:rPr>
        <w:t>inches</w:t>
      </w:r>
      <w:r w:rsidRPr="0092732B">
        <w:rPr>
          <w:spacing w:val="17"/>
        </w:rPr>
        <w:t xml:space="preserve"> </w:t>
      </w:r>
      <w:r w:rsidRPr="0092732B">
        <w:t>by</w:t>
      </w:r>
      <w:r w:rsidRPr="0092732B">
        <w:rPr>
          <w:spacing w:val="16"/>
        </w:rPr>
        <w:t xml:space="preserve"> </w:t>
      </w:r>
      <w:r w:rsidRPr="0092732B">
        <w:t>10</w:t>
      </w:r>
      <w:r w:rsidRPr="0092732B">
        <w:rPr>
          <w:spacing w:val="16"/>
        </w:rPr>
        <w:t xml:space="preserve"> </w:t>
      </w:r>
      <w:r w:rsidRPr="0092732B">
        <w:rPr>
          <w:spacing w:val="-1"/>
        </w:rPr>
        <w:t>inches</w:t>
      </w:r>
      <w:r w:rsidRPr="0092732B">
        <w:rPr>
          <w:spacing w:val="19"/>
        </w:rPr>
        <w:t xml:space="preserve"> </w:t>
      </w:r>
      <w:r w:rsidRPr="0092732B">
        <w:rPr>
          <w:spacing w:val="-1"/>
        </w:rPr>
        <w:t>(177.8</w:t>
      </w:r>
      <w:r w:rsidRPr="0092732B">
        <w:rPr>
          <w:spacing w:val="16"/>
        </w:rPr>
        <w:t xml:space="preserve"> </w:t>
      </w:r>
      <w:r w:rsidRPr="0092732B">
        <w:rPr>
          <w:spacing w:val="-1"/>
        </w:rPr>
        <w:t>mm</w:t>
      </w:r>
      <w:r w:rsidRPr="0092732B">
        <w:rPr>
          <w:spacing w:val="15"/>
        </w:rPr>
        <w:t xml:space="preserve"> </w:t>
      </w:r>
      <w:r w:rsidRPr="0092732B">
        <w:rPr>
          <w:spacing w:val="1"/>
        </w:rPr>
        <w:t>by</w:t>
      </w:r>
      <w:r w:rsidRPr="0092732B">
        <w:rPr>
          <w:spacing w:val="55"/>
        </w:rPr>
        <w:t xml:space="preserve"> </w:t>
      </w:r>
      <w:r w:rsidRPr="0092732B">
        <w:t xml:space="preserve">254 </w:t>
      </w:r>
      <w:r w:rsidRPr="0092732B">
        <w:rPr>
          <w:spacing w:val="-2"/>
        </w:rPr>
        <w:t>mm)</w:t>
      </w:r>
      <w:r w:rsidRPr="0092732B">
        <w:rPr>
          <w:spacing w:val="1"/>
        </w:rPr>
        <w:t xml:space="preserve"> </w:t>
      </w:r>
      <w:r w:rsidRPr="0092732B">
        <w:t xml:space="preserve">or </w:t>
      </w:r>
      <w:r w:rsidRPr="0092732B">
        <w:rPr>
          <w:spacing w:val="-1"/>
        </w:rPr>
        <w:t>larger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than</w:t>
      </w:r>
      <w:r w:rsidRPr="0092732B">
        <w:rPr>
          <w:spacing w:val="2"/>
        </w:rPr>
        <w:t xml:space="preserve"> </w:t>
      </w:r>
      <w:r w:rsidRPr="0092732B">
        <w:t>8.5</w:t>
      </w:r>
      <w:r w:rsidRPr="0092732B">
        <w:rPr>
          <w:spacing w:val="-3"/>
        </w:rPr>
        <w:t xml:space="preserve"> </w:t>
      </w:r>
      <w:r w:rsidRPr="0092732B">
        <w:rPr>
          <w:spacing w:val="-1"/>
        </w:rPr>
        <w:t>inches</w:t>
      </w:r>
      <w:r w:rsidRPr="0092732B">
        <w:t xml:space="preserve"> by</w:t>
      </w:r>
      <w:r w:rsidRPr="0092732B">
        <w:rPr>
          <w:spacing w:val="-2"/>
        </w:rPr>
        <w:t xml:space="preserve"> </w:t>
      </w:r>
      <w:r w:rsidRPr="0092732B">
        <w:t xml:space="preserve">11 </w:t>
      </w:r>
      <w:r w:rsidRPr="0092732B">
        <w:rPr>
          <w:spacing w:val="-1"/>
        </w:rPr>
        <w:t>inches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(215.9</w:t>
      </w:r>
      <w:r w:rsidRPr="0092732B">
        <w:rPr>
          <w:spacing w:val="-3"/>
        </w:rPr>
        <w:t xml:space="preserve"> </w:t>
      </w:r>
      <w:r w:rsidRPr="0092732B">
        <w:rPr>
          <w:spacing w:val="-1"/>
        </w:rPr>
        <w:t>mm</w:t>
      </w:r>
      <w:r w:rsidRPr="0092732B">
        <w:rPr>
          <w:spacing w:val="-2"/>
        </w:rPr>
        <w:t xml:space="preserve"> </w:t>
      </w:r>
      <w:r w:rsidRPr="0092732B">
        <w:t>by</w:t>
      </w:r>
      <w:r w:rsidRPr="0092732B">
        <w:rPr>
          <w:spacing w:val="-3"/>
        </w:rPr>
        <w:t xml:space="preserve"> </w:t>
      </w:r>
      <w:r w:rsidRPr="0092732B">
        <w:t>279.4</w:t>
      </w:r>
      <w:r w:rsidRPr="0092732B">
        <w:rPr>
          <w:spacing w:val="2"/>
        </w:rPr>
        <w:t xml:space="preserve"> </w:t>
      </w:r>
      <w:r w:rsidRPr="0092732B">
        <w:rPr>
          <w:spacing w:val="-2"/>
        </w:rPr>
        <w:t>mm).</w:t>
      </w:r>
    </w:p>
    <w:p w14:paraId="792A930A" w14:textId="77777777" w:rsidR="001E142F" w:rsidRPr="00927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18"/>
        <w:jc w:val="both"/>
      </w:pPr>
      <w:r w:rsidRPr="0092732B">
        <w:t>Label</w:t>
      </w:r>
      <w:r w:rsidRPr="0092732B">
        <w:rPr>
          <w:spacing w:val="37"/>
        </w:rPr>
        <w:t xml:space="preserve"> </w:t>
      </w:r>
      <w:r w:rsidRPr="0092732B">
        <w:rPr>
          <w:spacing w:val="-1"/>
        </w:rPr>
        <w:t>each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Sample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for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project,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architect,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general</w:t>
      </w:r>
      <w:r w:rsidRPr="0092732B">
        <w:rPr>
          <w:spacing w:val="37"/>
        </w:rPr>
        <w:t xml:space="preserve"> </w:t>
      </w:r>
      <w:r w:rsidRPr="0092732B">
        <w:rPr>
          <w:spacing w:val="-1"/>
        </w:rPr>
        <w:t>contractor,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painting</w:t>
      </w:r>
      <w:r w:rsidRPr="0092732B">
        <w:rPr>
          <w:spacing w:val="33"/>
        </w:rPr>
        <w:t xml:space="preserve"> </w:t>
      </w:r>
      <w:r w:rsidRPr="0092732B">
        <w:rPr>
          <w:spacing w:val="-1"/>
        </w:rPr>
        <w:t>contractor,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paint</w:t>
      </w:r>
      <w:r w:rsidRPr="0092732B">
        <w:rPr>
          <w:spacing w:val="65"/>
        </w:rPr>
        <w:t xml:space="preserve"> </w:t>
      </w:r>
      <w:r w:rsidRPr="0092732B">
        <w:rPr>
          <w:spacing w:val="-1"/>
        </w:rPr>
        <w:t>color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name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and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number,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paint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brand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name,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"P"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number</w:t>
      </w:r>
      <w:r w:rsidRPr="0092732B">
        <w:rPr>
          <w:spacing w:val="37"/>
        </w:rPr>
        <w:t xml:space="preserve"> </w:t>
      </w:r>
      <w:r w:rsidRPr="0092732B">
        <w:t>if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applicable,</w:t>
      </w:r>
      <w:r w:rsidRPr="0092732B">
        <w:rPr>
          <w:spacing w:val="36"/>
        </w:rPr>
        <w:t xml:space="preserve"> </w:t>
      </w:r>
      <w:r w:rsidRPr="0092732B">
        <w:t>and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application</w:t>
      </w:r>
      <w:r w:rsidRPr="0092732B">
        <w:rPr>
          <w:spacing w:val="43"/>
        </w:rPr>
        <w:t xml:space="preserve"> </w:t>
      </w:r>
      <w:r w:rsidRPr="0092732B">
        <w:t>area.</w:t>
      </w:r>
    </w:p>
    <w:p w14:paraId="7157D97F" w14:textId="77777777" w:rsidR="001E142F" w:rsidRPr="0092732B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523FC882" w14:textId="77777777" w:rsidR="001E142F" w:rsidRPr="00490B2E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 w:rsidRPr="0092732B">
        <w:rPr>
          <w:spacing w:val="-1"/>
        </w:rPr>
        <w:t>Product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List:</w:t>
      </w:r>
      <w:r w:rsidRPr="0092732B">
        <w:t xml:space="preserve"> 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For</w:t>
      </w:r>
      <w:r w:rsidRPr="0092732B">
        <w:t xml:space="preserve"> </w:t>
      </w:r>
      <w:r w:rsidRPr="0092732B">
        <w:rPr>
          <w:spacing w:val="-1"/>
        </w:rPr>
        <w:t>each</w:t>
      </w:r>
      <w:r w:rsidRPr="0092732B">
        <w:t xml:space="preserve"> </w:t>
      </w:r>
      <w:r w:rsidRPr="0092732B">
        <w:rPr>
          <w:spacing w:val="-1"/>
        </w:rPr>
        <w:t>product</w:t>
      </w:r>
      <w:r w:rsidRPr="0092732B">
        <w:rPr>
          <w:spacing w:val="-2"/>
        </w:rPr>
        <w:t xml:space="preserve"> </w:t>
      </w:r>
      <w:r w:rsidRPr="0092732B">
        <w:rPr>
          <w:spacing w:val="-1"/>
        </w:rPr>
        <w:t>indicated,</w:t>
      </w:r>
      <w:r w:rsidRPr="0092732B">
        <w:rPr>
          <w:spacing w:val="-2"/>
        </w:rPr>
        <w:t xml:space="preserve"> </w:t>
      </w:r>
      <w:r w:rsidRPr="0092732B">
        <w:rPr>
          <w:spacing w:val="-1"/>
        </w:rPr>
        <w:t>include</w:t>
      </w:r>
      <w:r w:rsidRPr="0092732B">
        <w:t xml:space="preserve"> </w:t>
      </w:r>
      <w:r w:rsidRPr="0092732B">
        <w:rPr>
          <w:spacing w:val="-1"/>
        </w:rPr>
        <w:t>the</w:t>
      </w:r>
      <w:r w:rsidRPr="0092732B">
        <w:t xml:space="preserve"> </w:t>
      </w:r>
      <w:r w:rsidRPr="0092732B">
        <w:rPr>
          <w:spacing w:val="-1"/>
        </w:rPr>
        <w:t>following:</w:t>
      </w:r>
    </w:p>
    <w:p w14:paraId="73FC084D" w14:textId="77777777" w:rsidR="00490B2E" w:rsidRPr="00490B2E" w:rsidRDefault="00490B2E" w:rsidP="00490B2E">
      <w:pPr>
        <w:pStyle w:val="BodyText"/>
        <w:tabs>
          <w:tab w:val="left" w:pos="965"/>
        </w:tabs>
        <w:ind w:left="964" w:firstLine="0"/>
      </w:pPr>
    </w:p>
    <w:p w14:paraId="26D77373" w14:textId="77777777" w:rsidR="001E142F" w:rsidRPr="00927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25"/>
        <w:jc w:val="both"/>
      </w:pPr>
      <w:r w:rsidRPr="0092732B">
        <w:rPr>
          <w:spacing w:val="-1"/>
        </w:rPr>
        <w:t>Cross-reference</w:t>
      </w:r>
      <w:r w:rsidRPr="0092732B">
        <w:rPr>
          <w:spacing w:val="46"/>
        </w:rPr>
        <w:t xml:space="preserve"> </w:t>
      </w:r>
      <w:r w:rsidRPr="0092732B">
        <w:t>to</w:t>
      </w:r>
      <w:r w:rsidRPr="0092732B">
        <w:rPr>
          <w:spacing w:val="48"/>
        </w:rPr>
        <w:t xml:space="preserve"> </w:t>
      </w:r>
      <w:r w:rsidRPr="0092732B">
        <w:rPr>
          <w:spacing w:val="-1"/>
        </w:rPr>
        <w:t>paint</w:t>
      </w:r>
      <w:r w:rsidRPr="0092732B">
        <w:rPr>
          <w:spacing w:val="46"/>
        </w:rPr>
        <w:t xml:space="preserve"> </w:t>
      </w:r>
      <w:r w:rsidRPr="0092732B">
        <w:rPr>
          <w:spacing w:val="-1"/>
        </w:rPr>
        <w:t>system</w:t>
      </w:r>
      <w:r w:rsidRPr="0092732B">
        <w:rPr>
          <w:spacing w:val="44"/>
        </w:rPr>
        <w:t xml:space="preserve"> </w:t>
      </w:r>
      <w:r w:rsidRPr="0092732B">
        <w:t>and</w:t>
      </w:r>
      <w:r w:rsidRPr="0092732B">
        <w:rPr>
          <w:spacing w:val="46"/>
        </w:rPr>
        <w:t xml:space="preserve"> </w:t>
      </w:r>
      <w:r w:rsidRPr="0092732B">
        <w:rPr>
          <w:spacing w:val="-1"/>
        </w:rPr>
        <w:t>locations</w:t>
      </w:r>
      <w:r w:rsidRPr="0092732B">
        <w:rPr>
          <w:spacing w:val="43"/>
        </w:rPr>
        <w:t xml:space="preserve"> </w:t>
      </w:r>
      <w:r w:rsidRPr="0092732B">
        <w:t>of</w:t>
      </w:r>
      <w:r w:rsidRPr="0092732B">
        <w:rPr>
          <w:spacing w:val="48"/>
        </w:rPr>
        <w:t xml:space="preserve"> </w:t>
      </w:r>
      <w:r w:rsidRPr="0092732B">
        <w:rPr>
          <w:spacing w:val="-1"/>
        </w:rPr>
        <w:t>application</w:t>
      </w:r>
      <w:r w:rsidRPr="0092732B">
        <w:rPr>
          <w:spacing w:val="48"/>
        </w:rPr>
        <w:t xml:space="preserve"> </w:t>
      </w:r>
      <w:r w:rsidRPr="0092732B">
        <w:rPr>
          <w:spacing w:val="-1"/>
        </w:rPr>
        <w:t>areas.</w:t>
      </w:r>
      <w:r w:rsidRPr="0092732B">
        <w:rPr>
          <w:spacing w:val="38"/>
        </w:rPr>
        <w:t xml:space="preserve"> </w:t>
      </w:r>
      <w:r w:rsidRPr="0092732B">
        <w:rPr>
          <w:spacing w:val="-2"/>
        </w:rPr>
        <w:t>Use</w:t>
      </w:r>
      <w:r w:rsidRPr="0092732B">
        <w:rPr>
          <w:spacing w:val="48"/>
        </w:rPr>
        <w:t xml:space="preserve"> </w:t>
      </w:r>
      <w:r w:rsidRPr="0092732B">
        <w:rPr>
          <w:spacing w:val="-2"/>
        </w:rPr>
        <w:t>same</w:t>
      </w:r>
      <w:r w:rsidRPr="0092732B">
        <w:rPr>
          <w:spacing w:val="55"/>
        </w:rPr>
        <w:t xml:space="preserve"> </w:t>
      </w:r>
      <w:r w:rsidRPr="0092732B">
        <w:rPr>
          <w:spacing w:val="-1"/>
        </w:rPr>
        <w:lastRenderedPageBreak/>
        <w:t>designations</w:t>
      </w:r>
      <w:r w:rsidRPr="0092732B">
        <w:t xml:space="preserve"> </w:t>
      </w:r>
      <w:r w:rsidRPr="0092732B">
        <w:rPr>
          <w:spacing w:val="-1"/>
        </w:rPr>
        <w:t>indicated</w:t>
      </w:r>
      <w:r w:rsidRPr="0092732B">
        <w:t xml:space="preserve"> on </w:t>
      </w:r>
      <w:r w:rsidRPr="0092732B">
        <w:rPr>
          <w:spacing w:val="-1"/>
        </w:rPr>
        <w:t>Drawings</w:t>
      </w:r>
      <w:r w:rsidRPr="0092732B">
        <w:t xml:space="preserve"> and</w:t>
      </w:r>
      <w:r w:rsidRPr="0092732B">
        <w:rPr>
          <w:spacing w:val="-3"/>
        </w:rPr>
        <w:t xml:space="preserve"> </w:t>
      </w:r>
      <w:r w:rsidRPr="0092732B">
        <w:t>in</w:t>
      </w:r>
      <w:r w:rsidRPr="0092732B">
        <w:rPr>
          <w:spacing w:val="-3"/>
        </w:rPr>
        <w:t xml:space="preserve"> </w:t>
      </w:r>
      <w:r w:rsidRPr="0092732B">
        <w:rPr>
          <w:spacing w:val="-1"/>
        </w:rPr>
        <w:t>schedules.</w:t>
      </w:r>
    </w:p>
    <w:p w14:paraId="3274D7D2" w14:textId="77777777" w:rsidR="001E142F" w:rsidRDefault="001E142F">
      <w:pPr>
        <w:pStyle w:val="BodyText"/>
        <w:numPr>
          <w:ilvl w:val="3"/>
          <w:numId w:val="3"/>
        </w:numPr>
        <w:tabs>
          <w:tab w:val="left" w:pos="1541"/>
        </w:tabs>
        <w:spacing w:before="1"/>
        <w:ind w:left="1540"/>
      </w:pPr>
      <w:r>
        <w:rPr>
          <w:spacing w:val="-1"/>
        </w:rPr>
        <w:t>VOC content.</w:t>
      </w:r>
    </w:p>
    <w:p w14:paraId="47887359" w14:textId="77777777" w:rsidR="001E142F" w:rsidRDefault="001E142F">
      <w:pPr>
        <w:spacing w:before="8"/>
        <w:rPr>
          <w:rFonts w:ascii="Times New Roman" w:hAnsi="Times New Roman"/>
          <w:sz w:val="19"/>
          <w:szCs w:val="19"/>
        </w:rPr>
      </w:pPr>
    </w:p>
    <w:p w14:paraId="58BDF1ED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SUBMITTALS</w:t>
      </w:r>
    </w:p>
    <w:p w14:paraId="09F6EDB6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610A2613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8"/>
        <w:jc w:val="both"/>
      </w:pPr>
      <w:r>
        <w:rPr>
          <w:spacing w:val="-1"/>
        </w:rPr>
        <w:t>Furnish</w:t>
      </w:r>
      <w:r>
        <w:rPr>
          <w:spacing w:val="15"/>
        </w:rPr>
        <w:t xml:space="preserve"> </w:t>
      </w:r>
      <w:r>
        <w:rPr>
          <w:spacing w:val="-1"/>
        </w:rPr>
        <w:t>extra</w:t>
      </w:r>
      <w:r>
        <w:rPr>
          <w:spacing w:val="15"/>
        </w:rPr>
        <w:t xml:space="preserve"> </w:t>
      </w:r>
      <w:r>
        <w:rPr>
          <w:spacing w:val="-1"/>
        </w:rPr>
        <w:t>materials</w:t>
      </w:r>
      <w:r w:rsidR="00B05A8A"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match</w:t>
      </w:r>
      <w:r>
        <w:rPr>
          <w:spacing w:val="14"/>
        </w:rPr>
        <w:t xml:space="preserve"> </w:t>
      </w:r>
      <w:r>
        <w:rPr>
          <w:spacing w:val="-1"/>
        </w:rPr>
        <w:t>products</w:t>
      </w:r>
      <w:r>
        <w:rPr>
          <w:spacing w:val="15"/>
        </w:rPr>
        <w:t xml:space="preserve"> </w:t>
      </w:r>
      <w:r>
        <w:rPr>
          <w:spacing w:val="-1"/>
        </w:rPr>
        <w:t>installed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63"/>
        </w:rPr>
        <w:t xml:space="preserve"> </w:t>
      </w:r>
      <w:r>
        <w:t xml:space="preserve">are </w:t>
      </w:r>
      <w:r>
        <w:rPr>
          <w:spacing w:val="-1"/>
        </w:rPr>
        <w:t>packaged</w:t>
      </w:r>
      <w:r>
        <w:t xml:space="preserve"> with </w:t>
      </w:r>
      <w:r>
        <w:rPr>
          <w:spacing w:val="-2"/>
        </w:rPr>
        <w:t>protective</w:t>
      </w:r>
      <w:r>
        <w:t xml:space="preserve"> </w:t>
      </w:r>
      <w:r>
        <w:rPr>
          <w:spacing w:val="-1"/>
        </w:rPr>
        <w:t>covering</w:t>
      </w:r>
      <w:r>
        <w:rPr>
          <w:spacing w:val="-3"/>
        </w:rPr>
        <w:t xml:space="preserve"> </w:t>
      </w:r>
      <w:r>
        <w:t xml:space="preserve">for </w:t>
      </w:r>
      <w:r w:rsidRPr="00F509D3">
        <w:rPr>
          <w:spacing w:val="-1"/>
        </w:rPr>
        <w:t>storage</w:t>
      </w:r>
      <w:r w:rsidRPr="00F509D3">
        <w:t xml:space="preserve"> and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identified</w:t>
      </w:r>
      <w:r w:rsidRPr="00F509D3">
        <w:t xml:space="preserve"> </w:t>
      </w:r>
      <w:r w:rsidRPr="00F509D3">
        <w:rPr>
          <w:spacing w:val="-1"/>
        </w:rPr>
        <w:t>with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labels</w:t>
      </w:r>
      <w:r w:rsidRPr="00F509D3">
        <w:t xml:space="preserve"> </w:t>
      </w:r>
      <w:r w:rsidRPr="00F509D3">
        <w:rPr>
          <w:spacing w:val="-1"/>
        </w:rPr>
        <w:t>describing</w:t>
      </w:r>
      <w:r w:rsidRPr="00F509D3">
        <w:rPr>
          <w:spacing w:val="-3"/>
        </w:rPr>
        <w:t xml:space="preserve"> </w:t>
      </w:r>
      <w:r w:rsidRPr="00F509D3">
        <w:t>contents.</w:t>
      </w:r>
    </w:p>
    <w:p w14:paraId="5D638144" w14:textId="77777777" w:rsidR="00490B2E" w:rsidRPr="00F509D3" w:rsidRDefault="00490B2E" w:rsidP="00490B2E">
      <w:pPr>
        <w:pStyle w:val="BodyText"/>
        <w:tabs>
          <w:tab w:val="left" w:pos="965"/>
        </w:tabs>
        <w:ind w:left="964" w:right="118" w:firstLine="0"/>
        <w:jc w:val="both"/>
      </w:pPr>
    </w:p>
    <w:p w14:paraId="4D62E9CA" w14:textId="77777777" w:rsidR="001E142F" w:rsidRPr="00F509D3" w:rsidRDefault="001E142F">
      <w:pPr>
        <w:numPr>
          <w:ilvl w:val="3"/>
          <w:numId w:val="3"/>
        </w:numPr>
        <w:tabs>
          <w:tab w:val="left" w:pos="1541"/>
        </w:tabs>
        <w:ind w:left="1540" w:right="113"/>
        <w:jc w:val="both"/>
        <w:rPr>
          <w:rFonts w:ascii="Times New Roman" w:hAnsi="Times New Roman"/>
        </w:rPr>
      </w:pPr>
      <w:r w:rsidRPr="00F509D3">
        <w:rPr>
          <w:rFonts w:ascii="Times New Roman" w:eastAsia="Times New Roman"/>
          <w:spacing w:val="-1"/>
        </w:rPr>
        <w:t>Paint:</w:t>
      </w:r>
      <w:r w:rsidRPr="00F509D3">
        <w:rPr>
          <w:rFonts w:ascii="Times New Roman" w:eastAsia="Times New Roman"/>
          <w:spacing w:val="10"/>
        </w:rPr>
        <w:t xml:space="preserve"> </w:t>
      </w:r>
      <w:r w:rsidR="009864F7">
        <w:rPr>
          <w:rFonts w:ascii="Times New Roman" w:eastAsia="Times New Roman"/>
          <w:spacing w:val="10"/>
        </w:rPr>
        <w:t xml:space="preserve">Provide not less </w:t>
      </w:r>
      <w:r w:rsidR="009864F7" w:rsidRPr="009864F7">
        <w:rPr>
          <w:rFonts w:ascii="Times New Roman" w:eastAsia="Times New Roman"/>
          <w:spacing w:val="10"/>
        </w:rPr>
        <w:t xml:space="preserve">than </w:t>
      </w:r>
      <w:r w:rsidRPr="009864F7">
        <w:rPr>
          <w:rFonts w:ascii="Times New Roman" w:eastAsia="Times New Roman"/>
          <w:spacing w:val="1"/>
        </w:rPr>
        <w:t>1</w:t>
      </w:r>
      <w:r w:rsidRPr="009864F7">
        <w:rPr>
          <w:rFonts w:ascii="Times New Roman" w:eastAsia="Times New Roman"/>
          <w:spacing w:val="4"/>
        </w:rPr>
        <w:t xml:space="preserve"> </w:t>
      </w:r>
      <w:r w:rsidRPr="009864F7">
        <w:rPr>
          <w:rFonts w:ascii="Times New Roman" w:eastAsia="Times New Roman"/>
        </w:rPr>
        <w:t>gal.</w:t>
      </w:r>
      <w:r w:rsidRPr="009864F7">
        <w:rPr>
          <w:rFonts w:ascii="Times New Roman" w:eastAsia="Times New Roman"/>
          <w:spacing w:val="5"/>
        </w:rPr>
        <w:t xml:space="preserve"> </w:t>
      </w:r>
      <w:r w:rsidRPr="009864F7">
        <w:rPr>
          <w:rFonts w:ascii="Times New Roman" w:eastAsia="Times New Roman"/>
          <w:spacing w:val="-1"/>
        </w:rPr>
        <w:t>(3.8</w:t>
      </w:r>
      <w:r w:rsidRPr="009864F7">
        <w:rPr>
          <w:rFonts w:ascii="Times New Roman" w:eastAsia="Times New Roman"/>
        </w:rPr>
        <w:t xml:space="preserve"> </w:t>
      </w:r>
      <w:r w:rsidRPr="009864F7">
        <w:rPr>
          <w:rFonts w:ascii="Times New Roman" w:eastAsia="Times New Roman"/>
          <w:spacing w:val="-1"/>
        </w:rPr>
        <w:t>L)</w:t>
      </w:r>
      <w:r w:rsidRPr="00F509D3">
        <w:rPr>
          <w:rFonts w:ascii="Times New Roman" w:eastAsia="Times New Roman"/>
          <w:spacing w:val="5"/>
        </w:rPr>
        <w:t xml:space="preserve"> </w:t>
      </w:r>
      <w:r w:rsidRPr="00F509D3">
        <w:rPr>
          <w:rFonts w:ascii="Times New Roman" w:eastAsia="Times New Roman"/>
        </w:rPr>
        <w:t xml:space="preserve">of </w:t>
      </w:r>
      <w:r w:rsidRPr="00F509D3">
        <w:rPr>
          <w:rFonts w:ascii="Times New Roman" w:eastAsia="Times New Roman"/>
          <w:spacing w:val="-1"/>
        </w:rPr>
        <w:t>each</w:t>
      </w:r>
      <w:r w:rsidRPr="00F509D3">
        <w:rPr>
          <w:rFonts w:ascii="Times New Roman" w:eastAsia="Times New Roman"/>
        </w:rPr>
        <w:t xml:space="preserve"> </w:t>
      </w:r>
      <w:r w:rsidRPr="00F509D3">
        <w:rPr>
          <w:rFonts w:ascii="Times New Roman" w:eastAsia="Times New Roman"/>
          <w:spacing w:val="-1"/>
        </w:rPr>
        <w:t>material</w:t>
      </w:r>
      <w:r w:rsidRPr="00F509D3">
        <w:rPr>
          <w:rFonts w:ascii="Times New Roman" w:eastAsia="Times New Roman"/>
          <w:spacing w:val="1"/>
        </w:rPr>
        <w:t xml:space="preserve"> </w:t>
      </w:r>
      <w:r w:rsidRPr="00F509D3">
        <w:rPr>
          <w:rFonts w:ascii="Times New Roman" w:eastAsia="Times New Roman"/>
        </w:rPr>
        <w:t>and</w:t>
      </w:r>
      <w:r w:rsidRPr="00F509D3">
        <w:rPr>
          <w:rFonts w:ascii="Times New Roman" w:eastAsia="Times New Roman"/>
          <w:spacing w:val="-2"/>
        </w:rPr>
        <w:t xml:space="preserve"> </w:t>
      </w:r>
      <w:r w:rsidRPr="00F509D3">
        <w:rPr>
          <w:rFonts w:ascii="Times New Roman" w:eastAsia="Times New Roman"/>
          <w:spacing w:val="-1"/>
        </w:rPr>
        <w:t>color</w:t>
      </w:r>
      <w:r w:rsidRPr="00F509D3">
        <w:rPr>
          <w:rFonts w:ascii="Times New Roman" w:eastAsia="Times New Roman"/>
        </w:rPr>
        <w:t xml:space="preserve"> </w:t>
      </w:r>
      <w:r w:rsidRPr="00F509D3">
        <w:rPr>
          <w:rFonts w:ascii="Times New Roman" w:eastAsia="Times New Roman"/>
          <w:spacing w:val="-1"/>
        </w:rPr>
        <w:t>applied.</w:t>
      </w:r>
    </w:p>
    <w:p w14:paraId="66AFCD49" w14:textId="77777777" w:rsidR="001E142F" w:rsidRPr="00F509D3" w:rsidRDefault="001E142F">
      <w:pPr>
        <w:rPr>
          <w:rFonts w:ascii="Times New Roman" w:hAnsi="Times New Roman"/>
        </w:rPr>
      </w:pPr>
    </w:p>
    <w:p w14:paraId="016360BC" w14:textId="77777777" w:rsidR="001E142F" w:rsidRPr="00F509D3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 w:rsidRPr="00F509D3">
        <w:rPr>
          <w:spacing w:val="-2"/>
        </w:rPr>
        <w:t>QUALITY</w:t>
      </w:r>
      <w:r w:rsidRPr="00F509D3">
        <w:rPr>
          <w:spacing w:val="-1"/>
        </w:rPr>
        <w:t xml:space="preserve"> </w:t>
      </w:r>
      <w:r w:rsidRPr="00F509D3">
        <w:rPr>
          <w:spacing w:val="-2"/>
        </w:rPr>
        <w:t>ASSURANCE</w:t>
      </w:r>
    </w:p>
    <w:p w14:paraId="5C82BF66" w14:textId="77777777" w:rsidR="001E142F" w:rsidRPr="00F509D3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EF58140" w14:textId="77777777" w:rsidR="001E142F" w:rsidRPr="00BC332B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0"/>
        <w:jc w:val="both"/>
      </w:pPr>
      <w:r w:rsidRPr="00F509D3">
        <w:rPr>
          <w:spacing w:val="-1"/>
        </w:rPr>
        <w:t>Mockups:</w:t>
      </w:r>
      <w:r w:rsidRPr="00F509D3">
        <w:rPr>
          <w:spacing w:val="18"/>
        </w:rPr>
        <w:t xml:space="preserve"> </w:t>
      </w:r>
      <w:r w:rsidRPr="00F509D3">
        <w:rPr>
          <w:spacing w:val="-1"/>
        </w:rPr>
        <w:t>Apply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12"/>
        </w:rPr>
        <w:t xml:space="preserve"> </w:t>
      </w:r>
      <w:r w:rsidRPr="00F509D3">
        <w:t>of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each</w:t>
      </w:r>
      <w:r w:rsidRPr="00F509D3">
        <w:rPr>
          <w:spacing w:val="9"/>
        </w:rPr>
        <w:t xml:space="preserve"> </w:t>
      </w:r>
      <w:r w:rsidRPr="00F509D3">
        <w:rPr>
          <w:spacing w:val="-1"/>
        </w:rPr>
        <w:t>paint</w:t>
      </w:r>
      <w:r w:rsidRPr="00F509D3">
        <w:rPr>
          <w:spacing w:val="10"/>
        </w:rPr>
        <w:t xml:space="preserve"> </w:t>
      </w:r>
      <w:r w:rsidRPr="00F509D3">
        <w:rPr>
          <w:spacing w:val="-1"/>
        </w:rPr>
        <w:t>system</w:t>
      </w:r>
      <w:r w:rsidRPr="00F509D3">
        <w:rPr>
          <w:spacing w:val="6"/>
        </w:rPr>
        <w:t xml:space="preserve"> </w:t>
      </w:r>
      <w:r w:rsidRPr="00F509D3">
        <w:rPr>
          <w:spacing w:val="-1"/>
        </w:rPr>
        <w:t>indicated</w:t>
      </w:r>
      <w:r w:rsidRPr="00F509D3">
        <w:rPr>
          <w:spacing w:val="7"/>
        </w:rPr>
        <w:t xml:space="preserve"> </w:t>
      </w:r>
      <w:r w:rsidRPr="00F509D3">
        <w:t>and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each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color</w:t>
      </w:r>
      <w:r w:rsidRPr="00F509D3">
        <w:rPr>
          <w:spacing w:val="7"/>
        </w:rPr>
        <w:t xml:space="preserve"> </w:t>
      </w:r>
      <w:r w:rsidRPr="00F509D3">
        <w:t>and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finish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selected</w:t>
      </w:r>
      <w:r w:rsidRPr="00F509D3">
        <w:rPr>
          <w:spacing w:val="7"/>
        </w:rPr>
        <w:t xml:space="preserve"> </w:t>
      </w:r>
      <w:r w:rsidRPr="00F509D3">
        <w:t>to</w:t>
      </w:r>
      <w:r w:rsidRPr="00F509D3">
        <w:rPr>
          <w:spacing w:val="55"/>
        </w:rPr>
        <w:t xml:space="preserve"> </w:t>
      </w:r>
      <w:r w:rsidRPr="00F509D3">
        <w:rPr>
          <w:spacing w:val="-1"/>
        </w:rPr>
        <w:t>verify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preliminary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selections</w:t>
      </w:r>
      <w:r w:rsidRPr="00F509D3">
        <w:t xml:space="preserve"> </w:t>
      </w:r>
      <w:r w:rsidRPr="00F509D3">
        <w:rPr>
          <w:spacing w:val="-1"/>
        </w:rPr>
        <w:t>made</w:t>
      </w:r>
      <w:r w:rsidRPr="00F509D3">
        <w:t xml:space="preserve"> under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Sample</w:t>
      </w:r>
      <w:r w:rsidRPr="00F509D3">
        <w:t xml:space="preserve"> </w:t>
      </w:r>
      <w:r w:rsidRPr="00F509D3">
        <w:rPr>
          <w:spacing w:val="-1"/>
        </w:rPr>
        <w:t>submittals</w:t>
      </w:r>
      <w:r w:rsidRPr="00F509D3">
        <w:t xml:space="preserve"> and to </w:t>
      </w:r>
      <w:r w:rsidRPr="00F509D3">
        <w:rPr>
          <w:spacing w:val="-1"/>
        </w:rPr>
        <w:t>demonstrate</w:t>
      </w:r>
      <w:r w:rsidRPr="00F509D3">
        <w:t xml:space="preserve"> </w:t>
      </w:r>
      <w:r w:rsidRPr="00F509D3">
        <w:rPr>
          <w:spacing w:val="-1"/>
        </w:rPr>
        <w:t>aesthetic</w:t>
      </w:r>
      <w:r w:rsidRPr="00F509D3">
        <w:t xml:space="preserve"> </w:t>
      </w:r>
      <w:r w:rsidRPr="00F509D3">
        <w:rPr>
          <w:spacing w:val="-1"/>
        </w:rPr>
        <w:t>effects</w:t>
      </w:r>
      <w:r w:rsidRPr="00F509D3">
        <w:rPr>
          <w:spacing w:val="55"/>
        </w:rPr>
        <w:t xml:space="preserve"> </w:t>
      </w:r>
      <w:r w:rsidRPr="00F509D3">
        <w:t xml:space="preserve">and </w:t>
      </w:r>
      <w:r w:rsidRPr="00F509D3">
        <w:rPr>
          <w:spacing w:val="-1"/>
        </w:rPr>
        <w:t>set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quality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standards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for</w:t>
      </w:r>
      <w:r w:rsidRPr="00F509D3">
        <w:t xml:space="preserve"> </w:t>
      </w:r>
      <w:r w:rsidRPr="00F509D3">
        <w:rPr>
          <w:spacing w:val="-1"/>
        </w:rPr>
        <w:t>materials</w:t>
      </w:r>
      <w:r w:rsidRPr="00F509D3">
        <w:t xml:space="preserve"> and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execution.</w:t>
      </w:r>
    </w:p>
    <w:p w14:paraId="4B6C4758" w14:textId="77777777" w:rsidR="00BC332B" w:rsidRPr="00F509D3" w:rsidRDefault="00BC332B" w:rsidP="00BC332B">
      <w:pPr>
        <w:pStyle w:val="BodyText"/>
        <w:tabs>
          <w:tab w:val="left" w:pos="965"/>
        </w:tabs>
        <w:ind w:left="964" w:right="120" w:firstLine="0"/>
        <w:jc w:val="both"/>
      </w:pPr>
    </w:p>
    <w:p w14:paraId="13F9E5AB" w14:textId="77777777" w:rsidR="001E142F" w:rsidRPr="00BC3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22"/>
        <w:jc w:val="both"/>
      </w:pPr>
      <w:r w:rsidRPr="00F509D3">
        <w:rPr>
          <w:spacing w:val="-1"/>
        </w:rPr>
        <w:t>Architect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will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select</w:t>
      </w:r>
      <w:r w:rsidRPr="00F509D3">
        <w:rPr>
          <w:spacing w:val="25"/>
        </w:rPr>
        <w:t xml:space="preserve"> </w:t>
      </w:r>
      <w:r w:rsidRPr="00F509D3">
        <w:rPr>
          <w:spacing w:val="-1"/>
        </w:rPr>
        <w:t>one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surface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to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represent</w:t>
      </w:r>
      <w:r w:rsidRPr="00F509D3">
        <w:rPr>
          <w:spacing w:val="25"/>
        </w:rPr>
        <w:t xml:space="preserve"> </w:t>
      </w:r>
      <w:r w:rsidRPr="00F509D3">
        <w:rPr>
          <w:spacing w:val="-1"/>
        </w:rPr>
        <w:t>surfaces</w:t>
      </w:r>
      <w:r w:rsidRPr="00F509D3">
        <w:rPr>
          <w:spacing w:val="24"/>
        </w:rPr>
        <w:t xml:space="preserve"> </w:t>
      </w:r>
      <w:r w:rsidRPr="00F509D3">
        <w:t>and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conditions</w:t>
      </w:r>
      <w:r w:rsidRPr="00F509D3">
        <w:rPr>
          <w:spacing w:val="24"/>
        </w:rPr>
        <w:t xml:space="preserve"> </w:t>
      </w:r>
      <w:r w:rsidRPr="00F509D3">
        <w:t>for</w:t>
      </w:r>
      <w:r w:rsidRPr="00F509D3">
        <w:rPr>
          <w:spacing w:val="22"/>
        </w:rPr>
        <w:t xml:space="preserve"> </w:t>
      </w:r>
      <w:r w:rsidRPr="00F509D3">
        <w:rPr>
          <w:spacing w:val="-1"/>
        </w:rPr>
        <w:t>application</w:t>
      </w:r>
      <w:r w:rsidRPr="00F509D3">
        <w:rPr>
          <w:spacing w:val="24"/>
        </w:rPr>
        <w:t xml:space="preserve"> </w:t>
      </w:r>
      <w:r w:rsidRPr="00F509D3">
        <w:t>of</w:t>
      </w:r>
      <w:r w:rsidRPr="00F509D3">
        <w:rPr>
          <w:spacing w:val="47"/>
        </w:rPr>
        <w:t xml:space="preserve"> </w:t>
      </w:r>
      <w:r w:rsidRPr="00F509D3">
        <w:t xml:space="preserve">each </w:t>
      </w:r>
      <w:r w:rsidRPr="00F509D3">
        <w:rPr>
          <w:spacing w:val="-1"/>
        </w:rPr>
        <w:t>paint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system</w:t>
      </w:r>
      <w:r w:rsidRPr="00F509D3">
        <w:rPr>
          <w:spacing w:val="-4"/>
        </w:rPr>
        <w:t xml:space="preserve"> </w:t>
      </w:r>
      <w:r w:rsidRPr="00F509D3">
        <w:rPr>
          <w:spacing w:val="-1"/>
        </w:rPr>
        <w:t>specified</w:t>
      </w:r>
      <w:r w:rsidRPr="00F509D3">
        <w:rPr>
          <w:spacing w:val="-2"/>
        </w:rPr>
        <w:t xml:space="preserve"> </w:t>
      </w:r>
      <w:r w:rsidRPr="00F509D3">
        <w:t xml:space="preserve">in </w:t>
      </w:r>
      <w:r w:rsidRPr="00F509D3">
        <w:rPr>
          <w:spacing w:val="-1"/>
        </w:rPr>
        <w:t>Part</w:t>
      </w:r>
      <w:r w:rsidRPr="00F509D3">
        <w:rPr>
          <w:spacing w:val="2"/>
        </w:rPr>
        <w:t xml:space="preserve"> </w:t>
      </w:r>
      <w:r w:rsidRPr="00F509D3">
        <w:rPr>
          <w:spacing w:val="-3"/>
        </w:rPr>
        <w:t>3.</w:t>
      </w:r>
    </w:p>
    <w:p w14:paraId="74EC9DC5" w14:textId="77777777" w:rsidR="00BC332B" w:rsidRPr="00F509D3" w:rsidRDefault="00BC332B" w:rsidP="00BC332B">
      <w:pPr>
        <w:pStyle w:val="BodyText"/>
        <w:tabs>
          <w:tab w:val="left" w:pos="1541"/>
        </w:tabs>
        <w:ind w:left="1540" w:right="122" w:firstLine="0"/>
        <w:jc w:val="both"/>
      </w:pPr>
    </w:p>
    <w:p w14:paraId="346D87CD" w14:textId="77777777" w:rsidR="001E142F" w:rsidRPr="00F509D3" w:rsidRDefault="001E142F">
      <w:pPr>
        <w:pStyle w:val="BodyText"/>
        <w:numPr>
          <w:ilvl w:val="4"/>
          <w:numId w:val="3"/>
        </w:numPr>
        <w:tabs>
          <w:tab w:val="left" w:pos="2117"/>
        </w:tabs>
      </w:pPr>
      <w:r w:rsidRPr="00F509D3">
        <w:rPr>
          <w:spacing w:val="-1"/>
        </w:rPr>
        <w:t>Vertical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and</w:t>
      </w:r>
      <w:r w:rsidRPr="00F509D3">
        <w:t xml:space="preserve"> </w:t>
      </w:r>
      <w:r w:rsidRPr="00F509D3">
        <w:rPr>
          <w:spacing w:val="-1"/>
        </w:rPr>
        <w:t>Horizontal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Surfaces:</w:t>
      </w:r>
      <w:r w:rsidRPr="00F509D3">
        <w:t xml:space="preserve"> 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Provide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samples</w:t>
      </w:r>
      <w:r w:rsidRPr="00F509D3">
        <w:t xml:space="preserve"> </w:t>
      </w:r>
      <w:r w:rsidRPr="00F509D3">
        <w:rPr>
          <w:spacing w:val="-2"/>
        </w:rPr>
        <w:t xml:space="preserve">of </w:t>
      </w:r>
      <w:r w:rsidRPr="00F509D3">
        <w:t>at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least</w:t>
      </w:r>
      <w:r w:rsidRPr="00F509D3">
        <w:rPr>
          <w:spacing w:val="5"/>
        </w:rPr>
        <w:t xml:space="preserve"> </w:t>
      </w:r>
      <w:r w:rsidRPr="00F509D3">
        <w:t>100</w:t>
      </w:r>
      <w:r w:rsidRPr="00F509D3">
        <w:rPr>
          <w:spacing w:val="-3"/>
        </w:rPr>
        <w:t xml:space="preserve"> </w:t>
      </w:r>
      <w:r w:rsidRPr="00F509D3">
        <w:t>sq.</w:t>
      </w:r>
      <w:r w:rsidRPr="00F509D3">
        <w:rPr>
          <w:spacing w:val="-2"/>
        </w:rPr>
        <w:t xml:space="preserve"> </w:t>
      </w:r>
      <w:r w:rsidRPr="00F509D3">
        <w:t>ft.</w:t>
      </w:r>
      <w:r w:rsidRPr="00F509D3">
        <w:rPr>
          <w:spacing w:val="-2"/>
        </w:rPr>
        <w:t xml:space="preserve"> </w:t>
      </w:r>
      <w:r w:rsidRPr="00F509D3">
        <w:t xml:space="preserve">(9 </w:t>
      </w:r>
      <w:r w:rsidRPr="00F509D3">
        <w:rPr>
          <w:spacing w:val="-1"/>
        </w:rPr>
        <w:t>sq.</w:t>
      </w:r>
      <w:r w:rsidRPr="00F509D3">
        <w:t xml:space="preserve"> </w:t>
      </w:r>
      <w:r w:rsidRPr="00F509D3">
        <w:rPr>
          <w:spacing w:val="-2"/>
        </w:rPr>
        <w:t>m).</w:t>
      </w:r>
    </w:p>
    <w:p w14:paraId="68FF996A" w14:textId="77777777" w:rsidR="001E142F" w:rsidRPr="00BC332B" w:rsidRDefault="001E142F">
      <w:pPr>
        <w:pStyle w:val="BodyText"/>
        <w:numPr>
          <w:ilvl w:val="4"/>
          <w:numId w:val="3"/>
        </w:numPr>
        <w:tabs>
          <w:tab w:val="left" w:pos="2117"/>
        </w:tabs>
        <w:spacing w:before="1"/>
      </w:pPr>
      <w:r w:rsidRPr="00F509D3">
        <w:rPr>
          <w:spacing w:val="-1"/>
        </w:rPr>
        <w:t>Other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>Items:</w:t>
      </w:r>
      <w:r w:rsidRPr="00F509D3">
        <w:t xml:space="preserve"> 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Architect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 xml:space="preserve">will </w:t>
      </w:r>
      <w:r w:rsidRPr="00F509D3">
        <w:rPr>
          <w:spacing w:val="-1"/>
        </w:rPr>
        <w:t>designate</w:t>
      </w:r>
      <w:r w:rsidRPr="00F509D3">
        <w:t xml:space="preserve"> </w:t>
      </w:r>
      <w:r w:rsidRPr="00F509D3">
        <w:rPr>
          <w:spacing w:val="-2"/>
        </w:rPr>
        <w:t>items</w:t>
      </w:r>
      <w:r w:rsidRPr="00F509D3">
        <w:t xml:space="preserve"> or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areas</w:t>
      </w:r>
      <w:r w:rsidRPr="00F509D3">
        <w:t xml:space="preserve"> </w:t>
      </w:r>
      <w:r w:rsidRPr="00F509D3">
        <w:rPr>
          <w:spacing w:val="-1"/>
        </w:rPr>
        <w:t>required.</w:t>
      </w:r>
    </w:p>
    <w:p w14:paraId="30AD5E76" w14:textId="77777777" w:rsidR="00BC332B" w:rsidRPr="00F509D3" w:rsidRDefault="00BC332B" w:rsidP="00BC332B">
      <w:pPr>
        <w:pStyle w:val="BodyText"/>
        <w:tabs>
          <w:tab w:val="left" w:pos="2117"/>
        </w:tabs>
        <w:spacing w:before="1"/>
        <w:ind w:firstLine="0"/>
      </w:pPr>
    </w:p>
    <w:p w14:paraId="060D9E60" w14:textId="77777777" w:rsidR="001E142F" w:rsidRPr="00BC3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/>
      </w:pPr>
      <w:r w:rsidRPr="00F509D3">
        <w:rPr>
          <w:spacing w:val="-1"/>
        </w:rPr>
        <w:t>Final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approval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>of</w:t>
      </w:r>
      <w:r w:rsidRPr="00F509D3">
        <w:t xml:space="preserve"> </w:t>
      </w:r>
      <w:r w:rsidRPr="00F509D3">
        <w:rPr>
          <w:spacing w:val="-1"/>
        </w:rPr>
        <w:t>color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selections</w:t>
      </w:r>
      <w:r w:rsidRPr="00F509D3">
        <w:t xml:space="preserve"> </w:t>
      </w:r>
      <w:r w:rsidRPr="00F509D3">
        <w:rPr>
          <w:spacing w:val="-1"/>
        </w:rPr>
        <w:t>will</w:t>
      </w:r>
      <w:r w:rsidRPr="00F509D3">
        <w:rPr>
          <w:spacing w:val="-2"/>
        </w:rPr>
        <w:t xml:space="preserve"> </w:t>
      </w:r>
      <w:r w:rsidRPr="00F509D3">
        <w:t xml:space="preserve">be </w:t>
      </w:r>
      <w:r w:rsidRPr="00F509D3">
        <w:rPr>
          <w:spacing w:val="-1"/>
        </w:rPr>
        <w:t>based</w:t>
      </w:r>
      <w:r w:rsidRPr="00F509D3">
        <w:rPr>
          <w:spacing w:val="-2"/>
        </w:rPr>
        <w:t xml:space="preserve"> </w:t>
      </w:r>
      <w:r w:rsidRPr="00F509D3">
        <w:t xml:space="preserve">on </w:t>
      </w:r>
      <w:r w:rsidRPr="00F509D3">
        <w:rPr>
          <w:spacing w:val="-1"/>
        </w:rPr>
        <w:t>mockups.</w:t>
      </w:r>
    </w:p>
    <w:p w14:paraId="5381839E" w14:textId="77777777" w:rsidR="00BC332B" w:rsidRPr="00F509D3" w:rsidRDefault="00BC332B" w:rsidP="00BC332B">
      <w:pPr>
        <w:pStyle w:val="BodyText"/>
        <w:tabs>
          <w:tab w:val="left" w:pos="1541"/>
        </w:tabs>
        <w:ind w:left="1540" w:firstLine="0"/>
      </w:pPr>
    </w:p>
    <w:p w14:paraId="2AA32DD3" w14:textId="77777777" w:rsidR="001E142F" w:rsidRPr="0083678B" w:rsidRDefault="001E142F">
      <w:pPr>
        <w:pStyle w:val="BodyText"/>
        <w:numPr>
          <w:ilvl w:val="4"/>
          <w:numId w:val="3"/>
        </w:numPr>
        <w:tabs>
          <w:tab w:val="left" w:pos="2117"/>
        </w:tabs>
        <w:ind w:right="118"/>
      </w:pPr>
      <w:r w:rsidRPr="00F509D3">
        <w:rPr>
          <w:spacing w:val="-2"/>
        </w:rPr>
        <w:t>If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preliminary</w:t>
      </w:r>
      <w:r w:rsidRPr="00F509D3">
        <w:rPr>
          <w:spacing w:val="50"/>
        </w:rPr>
        <w:t xml:space="preserve"> </w:t>
      </w:r>
      <w:r w:rsidRPr="00F509D3">
        <w:rPr>
          <w:spacing w:val="-1"/>
        </w:rPr>
        <w:t>color</w:t>
      </w:r>
      <w:r w:rsidRPr="00F509D3">
        <w:t xml:space="preserve"> </w:t>
      </w:r>
      <w:r w:rsidRPr="00F509D3">
        <w:rPr>
          <w:spacing w:val="-1"/>
        </w:rPr>
        <w:t>selections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are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not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approved,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apply</w:t>
      </w:r>
      <w:r w:rsidRPr="00F509D3">
        <w:rPr>
          <w:spacing w:val="50"/>
        </w:rPr>
        <w:t xml:space="preserve"> </w:t>
      </w:r>
      <w:r w:rsidRPr="00F509D3">
        <w:rPr>
          <w:spacing w:val="-1"/>
        </w:rPr>
        <w:t>additional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53"/>
        </w:rPr>
        <w:t xml:space="preserve"> </w:t>
      </w:r>
      <w:r w:rsidRPr="00F509D3">
        <w:t>of</w:t>
      </w:r>
      <w:r w:rsidRPr="00F509D3">
        <w:rPr>
          <w:spacing w:val="63"/>
        </w:rPr>
        <w:t xml:space="preserve"> </w:t>
      </w:r>
      <w:r w:rsidRPr="00F509D3">
        <w:rPr>
          <w:spacing w:val="-1"/>
        </w:rPr>
        <w:t>additional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colors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selected</w:t>
      </w:r>
      <w:r w:rsidRPr="00F509D3">
        <w:rPr>
          <w:spacing w:val="-2"/>
        </w:rPr>
        <w:t xml:space="preserve"> by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Architect</w:t>
      </w:r>
      <w:r w:rsidRPr="00F509D3">
        <w:rPr>
          <w:spacing w:val="-2"/>
        </w:rPr>
        <w:t xml:space="preserve"> </w:t>
      </w:r>
      <w:r w:rsidRPr="00F509D3">
        <w:t>at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>no</w:t>
      </w:r>
      <w:r w:rsidRPr="00F509D3">
        <w:t xml:space="preserve"> </w:t>
      </w:r>
      <w:r w:rsidRPr="00F509D3">
        <w:rPr>
          <w:spacing w:val="-1"/>
        </w:rPr>
        <w:t>added</w:t>
      </w:r>
      <w:r w:rsidRPr="00F509D3">
        <w:t xml:space="preserve"> </w:t>
      </w:r>
      <w:r w:rsidRPr="00F509D3">
        <w:rPr>
          <w:spacing w:val="-2"/>
        </w:rPr>
        <w:t>cost</w:t>
      </w:r>
      <w:r w:rsidRPr="00F509D3">
        <w:rPr>
          <w:spacing w:val="1"/>
        </w:rPr>
        <w:t xml:space="preserve"> </w:t>
      </w:r>
      <w:r w:rsidRPr="00F509D3">
        <w:t xml:space="preserve">to </w:t>
      </w:r>
      <w:r w:rsidRPr="00F509D3">
        <w:rPr>
          <w:spacing w:val="-1"/>
        </w:rPr>
        <w:t>Owner.</w:t>
      </w:r>
    </w:p>
    <w:p w14:paraId="5121C0EE" w14:textId="77777777" w:rsidR="0083678B" w:rsidRPr="00F509D3" w:rsidRDefault="0083678B" w:rsidP="0083678B">
      <w:pPr>
        <w:pStyle w:val="BodyText"/>
        <w:tabs>
          <w:tab w:val="left" w:pos="2117"/>
        </w:tabs>
        <w:ind w:right="118" w:firstLine="0"/>
      </w:pPr>
    </w:p>
    <w:p w14:paraId="16F35D07" w14:textId="77777777" w:rsidR="00CD06D4" w:rsidRPr="0083678B" w:rsidRDefault="001E142F" w:rsidP="0083678B">
      <w:pPr>
        <w:pStyle w:val="BodyText"/>
        <w:numPr>
          <w:ilvl w:val="3"/>
          <w:numId w:val="3"/>
        </w:numPr>
        <w:tabs>
          <w:tab w:val="left" w:pos="1541"/>
        </w:tabs>
        <w:ind w:left="1540" w:right="117"/>
        <w:jc w:val="both"/>
      </w:pPr>
      <w:r w:rsidRPr="00F509D3">
        <w:rPr>
          <w:spacing w:val="-1"/>
        </w:rPr>
        <w:t>Approval</w:t>
      </w:r>
      <w:r w:rsidRPr="00F509D3">
        <w:rPr>
          <w:spacing w:val="6"/>
        </w:rPr>
        <w:t xml:space="preserve"> </w:t>
      </w:r>
      <w:r w:rsidRPr="00F509D3">
        <w:rPr>
          <w:spacing w:val="-2"/>
        </w:rPr>
        <w:t>of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5"/>
        </w:rPr>
        <w:t xml:space="preserve"> </w:t>
      </w:r>
      <w:r w:rsidRPr="00F509D3">
        <w:t>does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not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constitute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approval</w:t>
      </w:r>
      <w:r w:rsidRPr="00F509D3">
        <w:rPr>
          <w:spacing w:val="3"/>
        </w:rPr>
        <w:t xml:space="preserve"> </w:t>
      </w:r>
      <w:r w:rsidRPr="00F509D3">
        <w:t>of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deviations</w:t>
      </w:r>
      <w:r w:rsidRPr="00F509D3">
        <w:rPr>
          <w:spacing w:val="3"/>
        </w:rPr>
        <w:t xml:space="preserve"> </w:t>
      </w:r>
      <w:r w:rsidRPr="00F509D3">
        <w:rPr>
          <w:spacing w:val="-1"/>
        </w:rPr>
        <w:t>from</w:t>
      </w:r>
      <w:r w:rsidRPr="00F509D3">
        <w:rPr>
          <w:spacing w:val="1"/>
        </w:rPr>
        <w:t xml:space="preserve"> </w:t>
      </w:r>
      <w:r w:rsidRPr="00F509D3">
        <w:t>the</w:t>
      </w:r>
      <w:r w:rsidRPr="00F509D3">
        <w:rPr>
          <w:spacing w:val="3"/>
        </w:rPr>
        <w:t xml:space="preserve"> </w:t>
      </w:r>
      <w:r w:rsidRPr="00F509D3">
        <w:rPr>
          <w:spacing w:val="-1"/>
        </w:rPr>
        <w:t>Contract</w:t>
      </w:r>
      <w:r w:rsidRPr="00F509D3">
        <w:rPr>
          <w:spacing w:val="39"/>
        </w:rPr>
        <w:t xml:space="preserve"> </w:t>
      </w:r>
      <w:r w:rsidRPr="00F509D3">
        <w:rPr>
          <w:spacing w:val="-1"/>
        </w:rPr>
        <w:t>Documents</w:t>
      </w:r>
      <w:r w:rsidRPr="00F509D3">
        <w:rPr>
          <w:spacing w:val="12"/>
        </w:rPr>
        <w:t xml:space="preserve"> </w:t>
      </w:r>
      <w:r w:rsidRPr="00F509D3">
        <w:rPr>
          <w:spacing w:val="-1"/>
        </w:rPr>
        <w:t>contained</w:t>
      </w:r>
      <w:r w:rsidRPr="00F509D3">
        <w:rPr>
          <w:spacing w:val="12"/>
        </w:rPr>
        <w:t xml:space="preserve"> </w:t>
      </w:r>
      <w:r w:rsidRPr="00F509D3">
        <w:t>in</w:t>
      </w:r>
      <w:r w:rsidRPr="00F509D3">
        <w:rPr>
          <w:spacing w:val="11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12"/>
        </w:rPr>
        <w:t xml:space="preserve"> </w:t>
      </w:r>
      <w:r w:rsidRPr="00F509D3">
        <w:rPr>
          <w:spacing w:val="-1"/>
        </w:rPr>
        <w:t>unless</w:t>
      </w:r>
      <w:r w:rsidRPr="00F509D3">
        <w:rPr>
          <w:spacing w:val="12"/>
        </w:rPr>
        <w:t xml:space="preserve"> </w:t>
      </w:r>
      <w:r w:rsidRPr="00F509D3">
        <w:rPr>
          <w:spacing w:val="-1"/>
        </w:rPr>
        <w:t>Architect</w:t>
      </w:r>
      <w:r w:rsidRPr="00F509D3">
        <w:rPr>
          <w:spacing w:val="13"/>
        </w:rPr>
        <w:t xml:space="preserve"> </w:t>
      </w:r>
      <w:r w:rsidRPr="00F509D3">
        <w:rPr>
          <w:spacing w:val="-1"/>
        </w:rPr>
        <w:t>specifically</w:t>
      </w:r>
      <w:r w:rsidRPr="00F509D3">
        <w:rPr>
          <w:spacing w:val="9"/>
        </w:rPr>
        <w:t xml:space="preserve"> </w:t>
      </w:r>
      <w:r w:rsidRPr="00F509D3">
        <w:rPr>
          <w:spacing w:val="-1"/>
        </w:rPr>
        <w:t>approves</w:t>
      </w:r>
      <w:r w:rsidRPr="00F509D3">
        <w:rPr>
          <w:spacing w:val="12"/>
        </w:rPr>
        <w:t xml:space="preserve"> </w:t>
      </w:r>
      <w:r w:rsidRPr="00F509D3">
        <w:t>such</w:t>
      </w:r>
      <w:r w:rsidRPr="00F509D3">
        <w:rPr>
          <w:spacing w:val="11"/>
        </w:rPr>
        <w:t xml:space="preserve"> </w:t>
      </w:r>
      <w:r w:rsidRPr="00F509D3">
        <w:rPr>
          <w:spacing w:val="-1"/>
        </w:rPr>
        <w:t>deviations</w:t>
      </w:r>
      <w:r w:rsidRPr="00F509D3">
        <w:rPr>
          <w:spacing w:val="67"/>
        </w:rPr>
        <w:t xml:space="preserve"> </w:t>
      </w:r>
      <w:r w:rsidRPr="00F509D3">
        <w:t xml:space="preserve">in </w:t>
      </w:r>
      <w:r w:rsidRPr="00F509D3">
        <w:rPr>
          <w:spacing w:val="-2"/>
        </w:rPr>
        <w:t>writing.</w:t>
      </w:r>
    </w:p>
    <w:p w14:paraId="1144A4F8" w14:textId="77777777" w:rsidR="000C40DF" w:rsidRDefault="000C40DF" w:rsidP="00E75BBB">
      <w:pPr>
        <w:pStyle w:val="BodyText"/>
        <w:tabs>
          <w:tab w:val="left" w:pos="1620"/>
        </w:tabs>
        <w:spacing w:before="1"/>
        <w:ind w:left="1440" w:right="118" w:hanging="476"/>
        <w:jc w:val="both"/>
        <w:rPr>
          <w:spacing w:val="59"/>
        </w:rPr>
      </w:pPr>
      <w:r>
        <w:rPr>
          <w:spacing w:val="-1"/>
        </w:rPr>
        <w:t>4.</w:t>
      </w:r>
      <w:r>
        <w:rPr>
          <w:spacing w:val="-1"/>
        </w:rPr>
        <w:tab/>
        <w:t xml:space="preserve"> </w:t>
      </w:r>
      <w:r w:rsidR="001E142F" w:rsidRPr="00F509D3">
        <w:rPr>
          <w:spacing w:val="-1"/>
        </w:rPr>
        <w:t>Subject</w:t>
      </w:r>
      <w:r w:rsidR="001E142F" w:rsidRPr="00F509D3">
        <w:rPr>
          <w:spacing w:val="36"/>
        </w:rPr>
        <w:t xml:space="preserve"> </w:t>
      </w:r>
      <w:r w:rsidR="001E142F" w:rsidRPr="00F509D3">
        <w:t>to</w:t>
      </w:r>
      <w:r w:rsidR="001E142F" w:rsidRPr="00F509D3">
        <w:rPr>
          <w:spacing w:val="35"/>
        </w:rPr>
        <w:t xml:space="preserve"> </w:t>
      </w:r>
      <w:r w:rsidR="001E142F" w:rsidRPr="00F509D3">
        <w:rPr>
          <w:spacing w:val="-1"/>
        </w:rPr>
        <w:t>compliance</w:t>
      </w:r>
      <w:r w:rsidR="001E142F" w:rsidRPr="00F509D3">
        <w:rPr>
          <w:spacing w:val="36"/>
        </w:rPr>
        <w:t xml:space="preserve"> </w:t>
      </w:r>
      <w:r w:rsidR="001E142F" w:rsidRPr="00F509D3">
        <w:rPr>
          <w:spacing w:val="-1"/>
        </w:rPr>
        <w:t>with</w:t>
      </w:r>
      <w:r w:rsidR="001E142F" w:rsidRPr="00F509D3">
        <w:rPr>
          <w:spacing w:val="35"/>
        </w:rPr>
        <w:t xml:space="preserve"> </w:t>
      </w:r>
      <w:r w:rsidR="001E142F" w:rsidRPr="00F509D3">
        <w:rPr>
          <w:spacing w:val="-1"/>
        </w:rPr>
        <w:t>requirements,</w:t>
      </w:r>
      <w:r w:rsidR="001E142F" w:rsidRPr="00F509D3">
        <w:rPr>
          <w:spacing w:val="36"/>
        </w:rPr>
        <w:t xml:space="preserve"> </w:t>
      </w:r>
      <w:r w:rsidR="001E142F" w:rsidRPr="00F509D3">
        <w:rPr>
          <w:spacing w:val="-1"/>
        </w:rPr>
        <w:t>approved</w:t>
      </w:r>
      <w:r w:rsidR="001E142F" w:rsidRPr="00F509D3">
        <w:rPr>
          <w:spacing w:val="34"/>
        </w:rPr>
        <w:t xml:space="preserve"> </w:t>
      </w:r>
      <w:r w:rsidR="001E142F" w:rsidRPr="00F509D3">
        <w:rPr>
          <w:spacing w:val="-1"/>
        </w:rPr>
        <w:t>mockups</w:t>
      </w:r>
      <w:r w:rsidR="001E142F" w:rsidRPr="00F509D3">
        <w:rPr>
          <w:spacing w:val="38"/>
        </w:rPr>
        <w:t xml:space="preserve"> </w:t>
      </w:r>
      <w:r w:rsidR="001E142F" w:rsidRPr="00F509D3">
        <w:rPr>
          <w:spacing w:val="-2"/>
        </w:rPr>
        <w:t>may</w:t>
      </w:r>
      <w:r w:rsidR="001E142F" w:rsidRPr="00F509D3">
        <w:rPr>
          <w:spacing w:val="34"/>
        </w:rPr>
        <w:t xml:space="preserve"> </w:t>
      </w:r>
      <w:r w:rsidR="001E142F" w:rsidRPr="00F509D3">
        <w:rPr>
          <w:spacing w:val="-1"/>
        </w:rPr>
        <w:t>become</w:t>
      </w:r>
      <w:r w:rsidR="001E142F" w:rsidRPr="00F509D3">
        <w:rPr>
          <w:spacing w:val="36"/>
        </w:rPr>
        <w:t xml:space="preserve"> </w:t>
      </w:r>
      <w:r w:rsidR="001E142F" w:rsidRPr="00F509D3">
        <w:t>part</w:t>
      </w:r>
      <w:r w:rsidR="001E142F" w:rsidRPr="00F509D3">
        <w:rPr>
          <w:spacing w:val="36"/>
        </w:rPr>
        <w:t xml:space="preserve"> </w:t>
      </w:r>
      <w:r w:rsidR="001E142F" w:rsidRPr="00F509D3">
        <w:t>of</w:t>
      </w:r>
      <w:r w:rsidR="001E142F" w:rsidRPr="00F509D3">
        <w:rPr>
          <w:spacing w:val="36"/>
        </w:rPr>
        <w:t xml:space="preserve"> </w:t>
      </w:r>
      <w:r w:rsidR="001E142F" w:rsidRPr="00F509D3">
        <w:rPr>
          <w:spacing w:val="-1"/>
        </w:rPr>
        <w:t>the</w:t>
      </w:r>
      <w:r w:rsidR="001E142F" w:rsidRPr="00F509D3">
        <w:rPr>
          <w:spacing w:val="59"/>
        </w:rPr>
        <w:t xml:space="preserve"> </w:t>
      </w:r>
      <w:r>
        <w:rPr>
          <w:spacing w:val="59"/>
        </w:rPr>
        <w:t xml:space="preserve"> </w:t>
      </w:r>
    </w:p>
    <w:p w14:paraId="11798641" w14:textId="77777777" w:rsidR="006358F8" w:rsidRDefault="000C40DF" w:rsidP="00E75BBB">
      <w:pPr>
        <w:pStyle w:val="BodyText"/>
        <w:spacing w:before="1"/>
        <w:ind w:left="1530" w:right="118" w:hanging="566"/>
        <w:jc w:val="both"/>
        <w:rPr>
          <w:spacing w:val="-1"/>
        </w:rPr>
      </w:pPr>
      <w:r>
        <w:rPr>
          <w:spacing w:val="59"/>
        </w:rPr>
        <w:t xml:space="preserve">  </w:t>
      </w:r>
      <w:r>
        <w:rPr>
          <w:spacing w:val="59"/>
        </w:rPr>
        <w:tab/>
      </w:r>
      <w:r w:rsidR="001E142F" w:rsidRPr="00F509D3">
        <w:rPr>
          <w:spacing w:val="-1"/>
        </w:rPr>
        <w:t>completed</w:t>
      </w:r>
      <w:r w:rsidR="001E142F" w:rsidRPr="00F509D3">
        <w:rPr>
          <w:spacing w:val="-2"/>
        </w:rPr>
        <w:t xml:space="preserve"> </w:t>
      </w:r>
      <w:r w:rsidR="001E142F" w:rsidRPr="00F509D3">
        <w:t>Work</w:t>
      </w:r>
      <w:r w:rsidR="001E142F" w:rsidRPr="00F509D3">
        <w:rPr>
          <w:spacing w:val="-3"/>
        </w:rPr>
        <w:t xml:space="preserve"> </w:t>
      </w:r>
      <w:r w:rsidR="001E142F" w:rsidRPr="00F509D3">
        <w:rPr>
          <w:spacing w:val="-1"/>
        </w:rPr>
        <w:t>if</w:t>
      </w:r>
      <w:r w:rsidR="001E142F" w:rsidRPr="00F509D3">
        <w:t xml:space="preserve"> </w:t>
      </w:r>
      <w:r w:rsidR="001E142F" w:rsidRPr="00F509D3">
        <w:rPr>
          <w:spacing w:val="-1"/>
        </w:rPr>
        <w:t>undisturbed</w:t>
      </w:r>
      <w:r w:rsidR="001E142F" w:rsidRPr="00F509D3">
        <w:t xml:space="preserve"> </w:t>
      </w:r>
      <w:r w:rsidR="001E142F" w:rsidRPr="00F509D3">
        <w:rPr>
          <w:spacing w:val="-1"/>
        </w:rPr>
        <w:t>at</w:t>
      </w:r>
      <w:r w:rsidR="001E142F" w:rsidRPr="00F509D3">
        <w:rPr>
          <w:spacing w:val="1"/>
        </w:rPr>
        <w:t xml:space="preserve"> </w:t>
      </w:r>
      <w:r w:rsidR="001E142F" w:rsidRPr="00F509D3">
        <w:rPr>
          <w:spacing w:val="-2"/>
        </w:rPr>
        <w:t>time</w:t>
      </w:r>
      <w:r w:rsidR="001E142F" w:rsidRPr="00F509D3">
        <w:t xml:space="preserve"> of</w:t>
      </w:r>
      <w:r w:rsidR="001E142F" w:rsidRPr="00F509D3">
        <w:rPr>
          <w:spacing w:val="1"/>
        </w:rPr>
        <w:t xml:space="preserve"> </w:t>
      </w:r>
      <w:r w:rsidR="001E142F" w:rsidRPr="00F509D3">
        <w:rPr>
          <w:spacing w:val="-1"/>
        </w:rPr>
        <w:t>Substantial</w:t>
      </w:r>
      <w:r w:rsidR="001E142F" w:rsidRPr="00F509D3">
        <w:rPr>
          <w:spacing w:val="1"/>
        </w:rPr>
        <w:t xml:space="preserve"> </w:t>
      </w:r>
      <w:r w:rsidR="001E142F" w:rsidRPr="00F509D3">
        <w:rPr>
          <w:spacing w:val="-1"/>
        </w:rPr>
        <w:t>Completion.</w:t>
      </w:r>
    </w:p>
    <w:p w14:paraId="7E201C03" w14:textId="77777777" w:rsidR="001E142F" w:rsidRDefault="006358F8" w:rsidP="006358F8">
      <w:pPr>
        <w:tabs>
          <w:tab w:val="left" w:pos="1410"/>
        </w:tabs>
        <w:rPr>
          <w:rFonts w:ascii="Times New Roman" w:hAnsi="Times New Roman"/>
          <w:sz w:val="16"/>
          <w:szCs w:val="16"/>
        </w:rPr>
      </w:pPr>
      <w:r>
        <w:tab/>
      </w:r>
    </w:p>
    <w:p w14:paraId="30DFAC55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spacing w:before="72"/>
        <w:ind w:left="964"/>
      </w:pPr>
      <w:r>
        <w:rPr>
          <w:spacing w:val="-1"/>
        </w:rPr>
        <w:t>DELIVERY,</w:t>
      </w:r>
      <w:r>
        <w:t xml:space="preserve"> </w:t>
      </w:r>
      <w:r>
        <w:rPr>
          <w:spacing w:val="-1"/>
        </w:rPr>
        <w:t>STORAGE,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HANDLING</w:t>
      </w:r>
    </w:p>
    <w:p w14:paraId="0FE2FB7E" w14:textId="77777777" w:rsidR="001E142F" w:rsidRDefault="001E142F">
      <w:pPr>
        <w:rPr>
          <w:rFonts w:ascii="Times New Roman" w:hAnsi="Times New Roman"/>
          <w:sz w:val="21"/>
          <w:szCs w:val="21"/>
        </w:rPr>
      </w:pPr>
    </w:p>
    <w:p w14:paraId="11D6D69C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1"/>
        <w:jc w:val="both"/>
      </w:pPr>
      <w:r>
        <w:t>Store</w:t>
      </w:r>
      <w:r>
        <w:rPr>
          <w:spacing w:val="29"/>
        </w:rPr>
        <w:t xml:space="preserve"> </w:t>
      </w:r>
      <w:r>
        <w:rPr>
          <w:spacing w:val="-1"/>
        </w:rPr>
        <w:t>materials</w:t>
      </w:r>
      <w:r>
        <w:rPr>
          <w:spacing w:val="29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use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tightly</w:t>
      </w:r>
      <w:r>
        <w:rPr>
          <w:spacing w:val="26"/>
        </w:rPr>
        <w:t xml:space="preserve"> </w:t>
      </w:r>
      <w:r>
        <w:rPr>
          <w:spacing w:val="-1"/>
        </w:rPr>
        <w:t>covered</w:t>
      </w:r>
      <w:r>
        <w:rPr>
          <w:spacing w:val="26"/>
        </w:rPr>
        <w:t xml:space="preserve"> </w:t>
      </w:r>
      <w:r>
        <w:rPr>
          <w:spacing w:val="-1"/>
        </w:rPr>
        <w:t>containers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well-ventilated</w:t>
      </w:r>
      <w:r>
        <w:rPr>
          <w:spacing w:val="29"/>
        </w:rPr>
        <w:t xml:space="preserve"> </w:t>
      </w:r>
      <w:r>
        <w:rPr>
          <w:spacing w:val="-1"/>
        </w:rPr>
        <w:t>areas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ambient</w:t>
      </w:r>
      <w:r>
        <w:rPr>
          <w:spacing w:val="59"/>
        </w:rPr>
        <w:t xml:space="preserve"> </w:t>
      </w:r>
      <w:r>
        <w:rPr>
          <w:spacing w:val="-1"/>
        </w:rPr>
        <w:t>temperatures</w:t>
      </w:r>
      <w:r>
        <w:rPr>
          <w:spacing w:val="7"/>
        </w:rPr>
        <w:t xml:space="preserve"> </w:t>
      </w:r>
      <w:r>
        <w:rPr>
          <w:spacing w:val="-1"/>
        </w:rPr>
        <w:t>continuously</w:t>
      </w:r>
      <w:r>
        <w:rPr>
          <w:spacing w:val="7"/>
        </w:rPr>
        <w:t xml:space="preserve"> </w:t>
      </w:r>
      <w:r>
        <w:rPr>
          <w:spacing w:val="-1"/>
        </w:rPr>
        <w:t>maintained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less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8"/>
        </w:rPr>
        <w:t xml:space="preserve"> </w:t>
      </w:r>
      <w:r w:rsidRPr="00B05A8A">
        <w:t>45</w:t>
      </w:r>
      <w:r w:rsidRPr="00B05A8A">
        <w:rPr>
          <w:spacing w:val="7"/>
        </w:rPr>
        <w:t xml:space="preserve"> </w:t>
      </w:r>
      <w:r w:rsidRPr="00B05A8A">
        <w:t>deg</w:t>
      </w:r>
      <w:r w:rsidR="00C92B29">
        <w:t>rees</w:t>
      </w:r>
      <w:r w:rsidRPr="00B05A8A">
        <w:rPr>
          <w:spacing w:val="-2"/>
        </w:rPr>
        <w:t xml:space="preserve"> </w:t>
      </w:r>
      <w:r w:rsidRPr="00B05A8A">
        <w:t>F</w:t>
      </w:r>
      <w:r w:rsidRPr="00B05A8A">
        <w:rPr>
          <w:spacing w:val="7"/>
        </w:rPr>
        <w:t xml:space="preserve"> </w:t>
      </w:r>
      <w:r w:rsidRPr="00B05A8A">
        <w:t>(7</w:t>
      </w:r>
      <w:r w:rsidRPr="00B05A8A">
        <w:rPr>
          <w:spacing w:val="7"/>
        </w:rPr>
        <w:t xml:space="preserve"> </w:t>
      </w:r>
      <w:r w:rsidRPr="00B05A8A">
        <w:t>deg</w:t>
      </w:r>
      <w:r w:rsidR="00C92B29">
        <w:rPr>
          <w:spacing w:val="-2"/>
        </w:rPr>
        <w:t xml:space="preserve">rees </w:t>
      </w:r>
      <w:r w:rsidRPr="00B05A8A">
        <w:rPr>
          <w:spacing w:val="-1"/>
        </w:rPr>
        <w:t>C)</w:t>
      </w:r>
      <w:r>
        <w:rPr>
          <w:color w:val="008080"/>
          <w:spacing w:val="8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more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9"/>
        </w:rPr>
        <w:t xml:space="preserve"> </w:t>
      </w:r>
      <w:r w:rsidRPr="00B05A8A">
        <w:t>120</w:t>
      </w:r>
      <w:r w:rsidRPr="00B05A8A">
        <w:rPr>
          <w:spacing w:val="7"/>
        </w:rPr>
        <w:t xml:space="preserve"> </w:t>
      </w:r>
      <w:r w:rsidRPr="00B05A8A">
        <w:t>deg</w:t>
      </w:r>
      <w:r w:rsidR="00C92B29">
        <w:t>rees</w:t>
      </w:r>
      <w:r w:rsidRPr="00B05A8A">
        <w:rPr>
          <w:spacing w:val="43"/>
        </w:rPr>
        <w:t xml:space="preserve"> </w:t>
      </w:r>
      <w:r w:rsidRPr="00B05A8A">
        <w:t>F</w:t>
      </w:r>
      <w:r w:rsidRPr="00B05A8A">
        <w:rPr>
          <w:spacing w:val="-1"/>
        </w:rPr>
        <w:t xml:space="preserve"> </w:t>
      </w:r>
      <w:r w:rsidRPr="00B05A8A">
        <w:t>(49 deg</w:t>
      </w:r>
      <w:r w:rsidR="00C92B29">
        <w:t>rees</w:t>
      </w:r>
      <w:r w:rsidRPr="00B05A8A">
        <w:rPr>
          <w:spacing w:val="-2"/>
        </w:rPr>
        <w:t xml:space="preserve"> </w:t>
      </w:r>
      <w:r w:rsidRPr="00B05A8A">
        <w:t>C).</w:t>
      </w:r>
    </w:p>
    <w:p w14:paraId="79F3DD3C" w14:textId="77777777" w:rsidR="00FC68B1" w:rsidRPr="00B05A8A" w:rsidRDefault="00FC68B1" w:rsidP="002C6529">
      <w:pPr>
        <w:pStyle w:val="BodyText"/>
        <w:tabs>
          <w:tab w:val="left" w:pos="180"/>
        </w:tabs>
        <w:ind w:left="90" w:right="111" w:firstLine="0"/>
        <w:jc w:val="both"/>
      </w:pPr>
    </w:p>
    <w:p w14:paraId="1B7B3A57" w14:textId="77777777" w:rsidR="001E142F" w:rsidRDefault="001E142F" w:rsidP="00E75BBB">
      <w:pPr>
        <w:pStyle w:val="BodyText"/>
        <w:numPr>
          <w:ilvl w:val="3"/>
          <w:numId w:val="3"/>
        </w:numPr>
        <w:tabs>
          <w:tab w:val="left" w:pos="990"/>
          <w:tab w:val="left" w:pos="1541"/>
        </w:tabs>
        <w:spacing w:line="252" w:lineRule="exact"/>
        <w:ind w:left="1540"/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>condition,</w:t>
      </w:r>
      <w:r>
        <w:rPr>
          <w:spacing w:val="-3"/>
        </w:rPr>
        <w:t xml:space="preserve"> </w:t>
      </w:r>
      <w:r>
        <w:rPr>
          <w:spacing w:val="-1"/>
        </w:rPr>
        <w:t>free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foreign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residue.</w:t>
      </w:r>
    </w:p>
    <w:p w14:paraId="6179D2AD" w14:textId="77777777" w:rsidR="001E142F" w:rsidRDefault="001E142F">
      <w:pPr>
        <w:pStyle w:val="BodyText"/>
        <w:numPr>
          <w:ilvl w:val="3"/>
          <w:numId w:val="3"/>
        </w:numPr>
        <w:tabs>
          <w:tab w:val="left" w:pos="1541"/>
        </w:tabs>
        <w:spacing w:line="252" w:lineRule="exact"/>
        <w:ind w:left="1540"/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rags</w:t>
      </w:r>
      <w:r>
        <w:t xml:space="preserve"> and </w:t>
      </w:r>
      <w:r>
        <w:rPr>
          <w:spacing w:val="-1"/>
        </w:rPr>
        <w:t>waste</w:t>
      </w:r>
      <w: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daily.</w:t>
      </w:r>
    </w:p>
    <w:p w14:paraId="19942419" w14:textId="77777777" w:rsidR="001E142F" w:rsidRDefault="001E142F">
      <w:pPr>
        <w:rPr>
          <w:rFonts w:ascii="Times New Roman" w:hAnsi="Times New Roman"/>
        </w:rPr>
      </w:pPr>
    </w:p>
    <w:p w14:paraId="6339801D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>
        <w:rPr>
          <w:spacing w:val="-1"/>
        </w:rPr>
        <w:t xml:space="preserve">FIELD </w:t>
      </w:r>
      <w:r>
        <w:rPr>
          <w:spacing w:val="-2"/>
        </w:rPr>
        <w:t>CONDITIONS</w:t>
      </w:r>
    </w:p>
    <w:p w14:paraId="2FF4B8BF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5A60338E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3"/>
        <w:jc w:val="both"/>
      </w:pPr>
      <w:r>
        <w:rPr>
          <w:spacing w:val="-1"/>
        </w:rPr>
        <w:t>Apply</w:t>
      </w:r>
      <w:r>
        <w:rPr>
          <w:spacing w:val="7"/>
        </w:rPr>
        <w:t xml:space="preserve"> </w:t>
      </w:r>
      <w:r>
        <w:rPr>
          <w:spacing w:val="-1"/>
        </w:rPr>
        <w:t>paints</w:t>
      </w:r>
      <w:r>
        <w:rPr>
          <w:spacing w:val="10"/>
        </w:rPr>
        <w:t xml:space="preserve"> </w:t>
      </w:r>
      <w:r>
        <w:rPr>
          <w:spacing w:val="-1"/>
        </w:rPr>
        <w:t>only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rPr>
          <w:spacing w:val="-1"/>
        </w:rPr>
        <w:t>temperature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surfaces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painted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ambient</w:t>
      </w:r>
      <w:r>
        <w:rPr>
          <w:spacing w:val="8"/>
        </w:rPr>
        <w:t xml:space="preserve"> </w:t>
      </w:r>
      <w:r>
        <w:rPr>
          <w:spacing w:val="-1"/>
        </w:rPr>
        <w:t>air</w:t>
      </w:r>
      <w:r>
        <w:rPr>
          <w:spacing w:val="10"/>
        </w:rPr>
        <w:t xml:space="preserve"> </w:t>
      </w:r>
      <w:r>
        <w:rPr>
          <w:spacing w:val="-1"/>
        </w:rPr>
        <w:t>temperatures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between</w:t>
      </w:r>
      <w:r>
        <w:t xml:space="preserve"> </w:t>
      </w:r>
      <w:r w:rsidRPr="00B05A8A">
        <w:t xml:space="preserve">50 </w:t>
      </w:r>
      <w:r w:rsidRPr="00B05A8A">
        <w:rPr>
          <w:spacing w:val="-1"/>
        </w:rPr>
        <w:t>and</w:t>
      </w:r>
      <w:r w:rsidRPr="00B05A8A">
        <w:t xml:space="preserve"> </w:t>
      </w:r>
      <w:r w:rsidR="009864F7">
        <w:t>90</w:t>
      </w:r>
      <w:r w:rsidRPr="00B05A8A">
        <w:rPr>
          <w:spacing w:val="-3"/>
        </w:rPr>
        <w:t xml:space="preserve"> </w:t>
      </w:r>
      <w:r w:rsidRPr="00B05A8A">
        <w:t>deg</w:t>
      </w:r>
      <w:r w:rsidR="00B05A8A">
        <w:t>rees</w:t>
      </w:r>
      <w:r w:rsidRPr="00B05A8A">
        <w:rPr>
          <w:spacing w:val="-2"/>
        </w:rPr>
        <w:t xml:space="preserve"> </w:t>
      </w:r>
      <w:r w:rsidRPr="00B05A8A">
        <w:t>F</w:t>
      </w:r>
      <w:r w:rsidRPr="00B05A8A">
        <w:rPr>
          <w:spacing w:val="-1"/>
        </w:rPr>
        <w:t xml:space="preserve"> (10</w:t>
      </w:r>
      <w:r w:rsidRPr="00B05A8A">
        <w:t xml:space="preserve"> and </w:t>
      </w:r>
      <w:r w:rsidR="009864F7">
        <w:t>32</w:t>
      </w:r>
      <w:r w:rsidRPr="00B05A8A">
        <w:rPr>
          <w:spacing w:val="-3"/>
        </w:rPr>
        <w:t xml:space="preserve"> </w:t>
      </w:r>
      <w:r w:rsidRPr="00B05A8A">
        <w:t>deg</w:t>
      </w:r>
      <w:r w:rsidR="00B05A8A">
        <w:t>rees</w:t>
      </w:r>
      <w:r w:rsidRPr="00B05A8A">
        <w:rPr>
          <w:spacing w:val="-2"/>
        </w:rPr>
        <w:t xml:space="preserve"> </w:t>
      </w:r>
      <w:r w:rsidRPr="00B05A8A">
        <w:rPr>
          <w:spacing w:val="-1"/>
        </w:rPr>
        <w:t>C).</w:t>
      </w:r>
    </w:p>
    <w:p w14:paraId="37A6A2F5" w14:textId="77777777" w:rsidR="001E142F" w:rsidRDefault="001E142F">
      <w:pPr>
        <w:spacing w:before="1"/>
        <w:rPr>
          <w:rFonts w:ascii="Times New Roman" w:hAnsi="Times New Roman"/>
          <w:sz w:val="21"/>
          <w:szCs w:val="21"/>
        </w:rPr>
      </w:pPr>
    </w:p>
    <w:p w14:paraId="0EC658B7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3"/>
        <w:jc w:val="both"/>
      </w:pPr>
      <w:r>
        <w:rPr>
          <w:spacing w:val="-1"/>
        </w:rPr>
        <w:t>Do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apply</w:t>
      </w:r>
      <w:r>
        <w:rPr>
          <w:spacing w:val="14"/>
        </w:rPr>
        <w:t xml:space="preserve"> </w:t>
      </w:r>
      <w:r>
        <w:rPr>
          <w:spacing w:val="-1"/>
        </w:rPr>
        <w:t>paints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snow,</w:t>
      </w:r>
      <w:r>
        <w:rPr>
          <w:spacing w:val="16"/>
        </w:rPr>
        <w:t xml:space="preserve"> </w:t>
      </w:r>
      <w:r>
        <w:t>rain,</w:t>
      </w:r>
      <w:r>
        <w:rPr>
          <w:spacing w:val="14"/>
        </w:rPr>
        <w:t xml:space="preserve"> </w:t>
      </w:r>
      <w:r>
        <w:rPr>
          <w:spacing w:val="-1"/>
        </w:rPr>
        <w:t>fog,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mist;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14"/>
        </w:rPr>
        <w:t xml:space="preserve"> </w:t>
      </w:r>
      <w:r>
        <w:rPr>
          <w:spacing w:val="-1"/>
        </w:rPr>
        <w:t>relative</w:t>
      </w:r>
      <w:r>
        <w:rPr>
          <w:spacing w:val="17"/>
        </w:rPr>
        <w:t xml:space="preserve"> </w:t>
      </w:r>
      <w:r>
        <w:rPr>
          <w:spacing w:val="-1"/>
        </w:rPr>
        <w:t>humidity</w:t>
      </w:r>
      <w:r>
        <w:rPr>
          <w:spacing w:val="14"/>
        </w:rPr>
        <w:t xml:space="preserve"> </w:t>
      </w:r>
      <w:r>
        <w:t>exceeds</w:t>
      </w:r>
      <w:r>
        <w:rPr>
          <w:spacing w:val="15"/>
        </w:rPr>
        <w:t xml:space="preserve"> </w:t>
      </w:r>
      <w:r>
        <w:t>85</w:t>
      </w:r>
      <w:r>
        <w:rPr>
          <w:spacing w:val="16"/>
        </w:rPr>
        <w:t xml:space="preserve"> </w:t>
      </w:r>
      <w:r>
        <w:rPr>
          <w:spacing w:val="-1"/>
        </w:rPr>
        <w:t>percent;</w:t>
      </w:r>
      <w:r>
        <w:rPr>
          <w:spacing w:val="17"/>
        </w:rPr>
        <w:t xml:space="preserve"> </w:t>
      </w:r>
      <w:r w:rsidR="00B05A8A">
        <w:rPr>
          <w:spacing w:val="17"/>
        </w:rPr>
        <w:t xml:space="preserve">or </w:t>
      </w:r>
      <w:r>
        <w:rPr>
          <w:spacing w:val="-1"/>
        </w:rPr>
        <w:lastRenderedPageBreak/>
        <w:t>at</w:t>
      </w:r>
      <w:r>
        <w:rPr>
          <w:spacing w:val="57"/>
        </w:rPr>
        <w:t xml:space="preserve">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 w:rsidRPr="00B05A8A">
        <w:t xml:space="preserve">5 </w:t>
      </w:r>
      <w:r w:rsidR="00B05A8A" w:rsidRPr="00B05A8A">
        <w:t>deg</w:t>
      </w:r>
      <w:r w:rsidR="00B05A8A">
        <w:t>rees</w:t>
      </w:r>
      <w:r w:rsidRPr="00B05A8A">
        <w:rPr>
          <w:spacing w:val="-3"/>
        </w:rPr>
        <w:t xml:space="preserve"> </w:t>
      </w:r>
      <w:r w:rsidRPr="00B05A8A">
        <w:t>F</w:t>
      </w:r>
      <w:r w:rsidRPr="00B05A8A">
        <w:rPr>
          <w:spacing w:val="-1"/>
        </w:rPr>
        <w:t xml:space="preserve"> </w:t>
      </w:r>
      <w:r w:rsidRPr="00B05A8A">
        <w:t xml:space="preserve">(3 </w:t>
      </w:r>
      <w:r w:rsidR="00B05A8A" w:rsidRPr="00B05A8A">
        <w:t>deg</w:t>
      </w:r>
      <w:r w:rsidR="00B05A8A">
        <w:t>rees</w:t>
      </w:r>
      <w:r w:rsidRPr="00B05A8A">
        <w:rPr>
          <w:spacing w:val="-2"/>
        </w:rPr>
        <w:t xml:space="preserve"> </w:t>
      </w:r>
      <w:r w:rsidRPr="00B05A8A">
        <w:rPr>
          <w:spacing w:val="-1"/>
        </w:rPr>
        <w:t>C)</w:t>
      </w:r>
      <w:r>
        <w:rPr>
          <w:color w:val="008080"/>
          <w:spacing w:val="1"/>
        </w:rPr>
        <w:t xml:space="preserve"> </w:t>
      </w:r>
      <w:r>
        <w:rPr>
          <w:color w:val="000000"/>
          <w:spacing w:val="-1"/>
        </w:rPr>
        <w:t>above</w:t>
      </w:r>
      <w:r>
        <w:rPr>
          <w:color w:val="000000"/>
        </w:rPr>
        <w:t xml:space="preserve"> 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dew point;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 to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damp</w:t>
      </w:r>
      <w:r>
        <w:rPr>
          <w:color w:val="000000"/>
        </w:rPr>
        <w:t xml:space="preserve"> or </w:t>
      </w:r>
      <w:r>
        <w:rPr>
          <w:color w:val="000000"/>
          <w:spacing w:val="-1"/>
        </w:rPr>
        <w:t>wet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surfaces.</w:t>
      </w:r>
    </w:p>
    <w:p w14:paraId="6A46116F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1D17CEEE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5"/>
        <w:jc w:val="both"/>
      </w:pPr>
      <w:r>
        <w:rPr>
          <w:spacing w:val="-1"/>
        </w:rPr>
        <w:t>Painting</w:t>
      </w:r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follow</w:t>
      </w:r>
      <w:r>
        <w:rPr>
          <w:spacing w:val="8"/>
        </w:rPr>
        <w:t xml:space="preserve"> </w:t>
      </w:r>
      <w:r>
        <w:rPr>
          <w:spacing w:val="-1"/>
        </w:rPr>
        <w:t>proper</w:t>
      </w:r>
      <w:r>
        <w:rPr>
          <w:spacing w:val="10"/>
        </w:rPr>
        <w:t xml:space="preserve"> </w:t>
      </w:r>
      <w:r>
        <w:rPr>
          <w:spacing w:val="-1"/>
        </w:rPr>
        <w:t>painting</w:t>
      </w:r>
      <w:r>
        <w:rPr>
          <w:spacing w:val="7"/>
        </w:rPr>
        <w:t xml:space="preserve"> </w:t>
      </w:r>
      <w:r>
        <w:rPr>
          <w:spacing w:val="-1"/>
        </w:rPr>
        <w:t>practices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exercise</w:t>
      </w:r>
      <w:r>
        <w:rPr>
          <w:spacing w:val="7"/>
        </w:rPr>
        <w:t xml:space="preserve"> </w:t>
      </w:r>
      <w:r>
        <w:t>judgment</w:t>
      </w:r>
      <w:r>
        <w:rPr>
          <w:spacing w:val="10"/>
        </w:rPr>
        <w:t xml:space="preserve"> </w:t>
      </w:r>
      <w:r>
        <w:rPr>
          <w:spacing w:val="-1"/>
        </w:rP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his</w:t>
      </w:r>
      <w:r>
        <w:rPr>
          <w:spacing w:val="77"/>
        </w:rPr>
        <w:t xml:space="preserve"> </w:t>
      </w:r>
      <w:r>
        <w:t xml:space="preserve">or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t xml:space="preserve"> to </w:t>
      </w:r>
      <w:r>
        <w:rPr>
          <w:spacing w:val="-1"/>
        </w:rPr>
        <w:t>proceed.</w:t>
      </w:r>
    </w:p>
    <w:p w14:paraId="356A40C0" w14:textId="77777777" w:rsidR="001E142F" w:rsidRDefault="001E142F">
      <w:pPr>
        <w:spacing w:before="10"/>
        <w:rPr>
          <w:rFonts w:ascii="Times New Roman" w:hAnsi="Times New Roman"/>
          <w:sz w:val="19"/>
          <w:szCs w:val="19"/>
        </w:rPr>
      </w:pPr>
    </w:p>
    <w:p w14:paraId="4842D9BF" w14:textId="77777777" w:rsidR="001E142F" w:rsidRDefault="001E142F">
      <w:pPr>
        <w:pStyle w:val="BodyText"/>
        <w:ind w:left="100" w:firstLine="0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2 -</w:t>
      </w:r>
      <w:r>
        <w:rPr>
          <w:spacing w:val="-4"/>
        </w:rPr>
        <w:t xml:space="preserve"> </w:t>
      </w:r>
      <w:r>
        <w:rPr>
          <w:spacing w:val="-1"/>
        </w:rPr>
        <w:t>PRODUCTS</w:t>
      </w:r>
    </w:p>
    <w:p w14:paraId="47A83F9D" w14:textId="77777777" w:rsidR="001E142F" w:rsidRDefault="001E142F">
      <w:pPr>
        <w:spacing w:before="8"/>
        <w:rPr>
          <w:rFonts w:ascii="Times New Roman" w:hAnsi="Times New Roman"/>
          <w:sz w:val="19"/>
          <w:szCs w:val="19"/>
        </w:rPr>
      </w:pPr>
    </w:p>
    <w:p w14:paraId="1C9D51F7" w14:textId="77777777" w:rsidR="001E142F" w:rsidRDefault="001E142F">
      <w:pPr>
        <w:pStyle w:val="BodyText"/>
        <w:numPr>
          <w:ilvl w:val="1"/>
          <w:numId w:val="2"/>
        </w:numPr>
        <w:tabs>
          <w:tab w:val="left" w:pos="965"/>
        </w:tabs>
      </w:pPr>
      <w:r>
        <w:rPr>
          <w:spacing w:val="-1"/>
        </w:rPr>
        <w:t>MANUFACTURERS</w:t>
      </w:r>
    </w:p>
    <w:p w14:paraId="5A5E21BB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6840FB31" w14:textId="77777777" w:rsidR="001E142F" w:rsidRDefault="001E142F" w:rsidP="009864F7">
      <w:pPr>
        <w:pStyle w:val="BodyText"/>
        <w:numPr>
          <w:ilvl w:val="2"/>
          <w:numId w:val="2"/>
        </w:numPr>
        <w:tabs>
          <w:tab w:val="left" w:pos="965"/>
        </w:tabs>
        <w:ind w:right="114"/>
        <w:jc w:val="both"/>
      </w:pPr>
      <w:r w:rsidRPr="009864F7">
        <w:rPr>
          <w:spacing w:val="-1"/>
        </w:rPr>
        <w:t>Basis-of-Design</w:t>
      </w:r>
      <w:r w:rsidRPr="009864F7">
        <w:rPr>
          <w:spacing w:val="43"/>
        </w:rPr>
        <w:t xml:space="preserve"> </w:t>
      </w:r>
      <w:r w:rsidRPr="009864F7">
        <w:rPr>
          <w:spacing w:val="-1"/>
        </w:rPr>
        <w:t>Product:</w:t>
      </w:r>
      <w:r w:rsidRPr="009864F7">
        <w:rPr>
          <w:spacing w:val="29"/>
        </w:rPr>
        <w:t xml:space="preserve"> </w:t>
      </w:r>
      <w:r w:rsidR="009864F7" w:rsidRPr="009864F7">
        <w:rPr>
          <w:spacing w:val="-1"/>
        </w:rPr>
        <w:t>P</w:t>
      </w:r>
      <w:r w:rsidRPr="009864F7">
        <w:rPr>
          <w:spacing w:val="-1"/>
        </w:rPr>
        <w:t>rovide</w:t>
      </w:r>
      <w:r w:rsidRPr="009864F7">
        <w:rPr>
          <w:spacing w:val="43"/>
        </w:rPr>
        <w:t xml:space="preserve"> </w:t>
      </w:r>
      <w:r w:rsidRPr="009864F7">
        <w:rPr>
          <w:spacing w:val="-1"/>
        </w:rPr>
        <w:t>products</w:t>
      </w:r>
      <w:r w:rsidRPr="009864F7">
        <w:rPr>
          <w:spacing w:val="41"/>
        </w:rPr>
        <w:t xml:space="preserve"> </w:t>
      </w:r>
      <w:r w:rsidRPr="009864F7">
        <w:rPr>
          <w:spacing w:val="-1"/>
        </w:rPr>
        <w:t>listed</w:t>
      </w:r>
      <w:r w:rsidRPr="009864F7">
        <w:rPr>
          <w:spacing w:val="51"/>
        </w:rPr>
        <w:t xml:space="preserve"> </w:t>
      </w:r>
      <w:r>
        <w:t>from</w:t>
      </w:r>
      <w:r w:rsidRPr="009864F7">
        <w:rPr>
          <w:spacing w:val="23"/>
        </w:rPr>
        <w:t xml:space="preserve"> </w:t>
      </w:r>
      <w:r w:rsidRPr="009864F7">
        <w:rPr>
          <w:spacing w:val="-1"/>
        </w:rPr>
        <w:t>Dunn-Edwards</w:t>
      </w:r>
      <w:r w:rsidRPr="009864F7">
        <w:rPr>
          <w:spacing w:val="26"/>
        </w:rPr>
        <w:t xml:space="preserve"> </w:t>
      </w:r>
      <w:r w:rsidRPr="009864F7">
        <w:rPr>
          <w:spacing w:val="-1"/>
        </w:rPr>
        <w:t>Corporation</w:t>
      </w:r>
    </w:p>
    <w:p w14:paraId="1FF17519" w14:textId="77777777" w:rsidR="001E142F" w:rsidRDefault="001E142F">
      <w:pPr>
        <w:spacing w:before="10"/>
        <w:rPr>
          <w:rFonts w:ascii="Times New Roman" w:hAnsi="Times New Roman"/>
          <w:sz w:val="19"/>
          <w:szCs w:val="19"/>
        </w:rPr>
      </w:pPr>
    </w:p>
    <w:p w14:paraId="0D2601F3" w14:textId="77777777" w:rsidR="001E142F" w:rsidRDefault="001E142F">
      <w:pPr>
        <w:pStyle w:val="BodyText"/>
        <w:numPr>
          <w:ilvl w:val="1"/>
          <w:numId w:val="2"/>
        </w:numPr>
        <w:tabs>
          <w:tab w:val="left" w:pos="965"/>
        </w:tabs>
      </w:pPr>
      <w:r>
        <w:rPr>
          <w:spacing w:val="-1"/>
        </w:rPr>
        <w:t>PAINT,</w:t>
      </w:r>
      <w:r>
        <w:t xml:space="preserve"> </w:t>
      </w:r>
      <w:r>
        <w:rPr>
          <w:spacing w:val="-2"/>
        </w:rPr>
        <w:t>GENERAL</w:t>
      </w:r>
    </w:p>
    <w:p w14:paraId="06256DCB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64F1C628" w14:textId="77777777" w:rsidR="001E142F" w:rsidRDefault="001E142F">
      <w:pPr>
        <w:pStyle w:val="BodyText"/>
        <w:numPr>
          <w:ilvl w:val="2"/>
          <w:numId w:val="2"/>
        </w:numPr>
        <w:tabs>
          <w:tab w:val="left" w:pos="965"/>
        </w:tabs>
      </w:pPr>
      <w:r>
        <w:rPr>
          <w:spacing w:val="-1"/>
        </w:rPr>
        <w:t>Material Compatibility:</w:t>
      </w:r>
    </w:p>
    <w:p w14:paraId="2A4BDC53" w14:textId="77777777" w:rsidR="001E142F" w:rsidRDefault="001E142F">
      <w:pPr>
        <w:spacing w:before="10"/>
        <w:rPr>
          <w:rFonts w:ascii="Times New Roman" w:hAnsi="Times New Roman"/>
          <w:sz w:val="20"/>
          <w:szCs w:val="20"/>
        </w:rPr>
      </w:pPr>
    </w:p>
    <w:p w14:paraId="3B50364B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ind w:right="118"/>
        <w:jc w:val="both"/>
      </w:pPr>
      <w:r>
        <w:rPr>
          <w:spacing w:val="-1"/>
        </w:rPr>
        <w:t>Provide</w:t>
      </w:r>
      <w:r>
        <w:rPr>
          <w:spacing w:val="14"/>
        </w:rPr>
        <w:t xml:space="preserve"> </w:t>
      </w:r>
      <w:r>
        <w:rPr>
          <w:spacing w:val="-1"/>
        </w:rPr>
        <w:t>materials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rPr>
          <w:spacing w:val="-1"/>
        </w:rPr>
        <w:t>paint</w:t>
      </w:r>
      <w:r>
        <w:rPr>
          <w:spacing w:val="15"/>
        </w:rPr>
        <w:t xml:space="preserve"> </w:t>
      </w:r>
      <w:r>
        <w:rPr>
          <w:spacing w:val="-1"/>
        </w:rPr>
        <w:t>system</w:t>
      </w:r>
      <w:r>
        <w:rPr>
          <w:spacing w:val="1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compatible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one</w:t>
      </w:r>
      <w:r>
        <w:rPr>
          <w:spacing w:val="14"/>
        </w:rPr>
        <w:t xml:space="preserve"> </w:t>
      </w:r>
      <w:r>
        <w:rPr>
          <w:spacing w:val="-1"/>
        </w:rPr>
        <w:t>another</w:t>
      </w:r>
      <w:r>
        <w:rPr>
          <w:spacing w:val="6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substrates</w:t>
      </w:r>
      <w:r>
        <w:rPr>
          <w:spacing w:val="12"/>
        </w:rPr>
        <w:t xml:space="preserve"> </w:t>
      </w:r>
      <w:r>
        <w:rPr>
          <w:spacing w:val="-1"/>
        </w:rPr>
        <w:t>indicated,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service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demonstrated</w:t>
      </w:r>
      <w:r>
        <w:rPr>
          <w:spacing w:val="14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rPr>
          <w:spacing w:val="-1"/>
        </w:rPr>
        <w:t>manufacturer,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experience.</w:t>
      </w:r>
    </w:p>
    <w:p w14:paraId="0F3FA26E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spacing w:before="1"/>
        <w:ind w:right="123"/>
      </w:pPr>
      <w:r>
        <w:t xml:space="preserve">For each </w:t>
      </w:r>
      <w:r>
        <w:rPr>
          <w:spacing w:val="-1"/>
        </w:rPr>
        <w:t>coat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paint</w:t>
      </w:r>
      <w:r>
        <w:rPr>
          <w:spacing w:val="37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provide</w:t>
      </w:r>
      <w:r>
        <w:rPr>
          <w:spacing w:val="36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recommended</w:t>
      </w:r>
      <w:r w:rsidR="00C92B29">
        <w:rPr>
          <w:spacing w:val="36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3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manufacturers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topcoat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use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 xml:space="preserve">and on </w:t>
      </w:r>
      <w:r>
        <w:rPr>
          <w:spacing w:val="-1"/>
        </w:rPr>
        <w:t>substrate</w:t>
      </w:r>
      <w:r>
        <w:rPr>
          <w:spacing w:val="-2"/>
        </w:rPr>
        <w:t xml:space="preserve"> </w:t>
      </w:r>
      <w:r>
        <w:rPr>
          <w:spacing w:val="-1"/>
        </w:rPr>
        <w:t>indicated.</w:t>
      </w:r>
    </w:p>
    <w:p w14:paraId="17471EDE" w14:textId="77777777" w:rsidR="001E142F" w:rsidRDefault="001E142F" w:rsidP="006358F8">
      <w:pPr>
        <w:tabs>
          <w:tab w:val="left" w:pos="2235"/>
        </w:tabs>
        <w:rPr>
          <w:rFonts w:ascii="Times New Roman" w:hAnsi="Times New Roman"/>
          <w:sz w:val="16"/>
          <w:szCs w:val="16"/>
        </w:rPr>
      </w:pPr>
    </w:p>
    <w:p w14:paraId="1E77FA60" w14:textId="77777777" w:rsidR="001E142F" w:rsidRDefault="001E142F">
      <w:pPr>
        <w:pStyle w:val="BodyText"/>
        <w:numPr>
          <w:ilvl w:val="2"/>
          <w:numId w:val="2"/>
        </w:numPr>
        <w:tabs>
          <w:tab w:val="left" w:pos="965"/>
          <w:tab w:val="left" w:pos="2618"/>
        </w:tabs>
        <w:spacing w:before="72"/>
        <w:ind w:right="123"/>
      </w:pPr>
      <w:r>
        <w:rPr>
          <w:spacing w:val="-1"/>
        </w:rPr>
        <w:t>VOC</w:t>
      </w:r>
      <w:r>
        <w:t xml:space="preserve"> </w:t>
      </w:r>
      <w:r w:rsidR="00C92B29">
        <w:rPr>
          <w:spacing w:val="-1"/>
        </w:rPr>
        <w:t xml:space="preserve">Content: 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materials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comply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VOC</w:t>
      </w:r>
      <w:r>
        <w:t xml:space="preserve"> </w:t>
      </w:r>
      <w:r>
        <w:rPr>
          <w:spacing w:val="-1"/>
        </w:rPr>
        <w:t>limits</w:t>
      </w:r>
      <w:r>
        <w:rPr>
          <w:spacing w:val="34"/>
        </w:rPr>
        <w:t xml:space="preserve"> </w:t>
      </w:r>
      <w:r>
        <w:t xml:space="preserve">of </w:t>
      </w:r>
      <w:r>
        <w:rPr>
          <w:spacing w:val="-1"/>
        </w:rPr>
        <w:t>authorities</w:t>
      </w:r>
      <w:r>
        <w:rPr>
          <w:spacing w:val="34"/>
        </w:rPr>
        <w:t xml:space="preserve"> </w:t>
      </w:r>
      <w:r>
        <w:rPr>
          <w:spacing w:val="-1"/>
        </w:rPr>
        <w:t>having</w:t>
      </w:r>
      <w:r>
        <w:rPr>
          <w:spacing w:val="49"/>
        </w:rPr>
        <w:t xml:space="preserve"> </w:t>
      </w:r>
      <w:r>
        <w:rPr>
          <w:spacing w:val="-1"/>
        </w:rPr>
        <w:t>jurisdiction.</w:t>
      </w:r>
    </w:p>
    <w:p w14:paraId="7BCCF28A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08184C8" w14:textId="77777777" w:rsidR="001E142F" w:rsidRDefault="001E142F">
      <w:pPr>
        <w:pStyle w:val="BodyText"/>
        <w:numPr>
          <w:ilvl w:val="2"/>
          <w:numId w:val="2"/>
        </w:numPr>
        <w:tabs>
          <w:tab w:val="left" w:pos="965"/>
        </w:tabs>
        <w:ind w:right="116"/>
      </w:pPr>
      <w:r>
        <w:rPr>
          <w:spacing w:val="-1"/>
        </w:rPr>
        <w:t>Colorants: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use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colorants</w:t>
      </w:r>
      <w:r>
        <w:rPr>
          <w:spacing w:val="36"/>
        </w:rPr>
        <w:t xml:space="preserve"> </w:t>
      </w:r>
      <w:r>
        <w:rPr>
          <w:spacing w:val="-1"/>
        </w:rPr>
        <w:t>containing</w:t>
      </w:r>
      <w:r>
        <w:rPr>
          <w:spacing w:val="35"/>
        </w:rPr>
        <w:t xml:space="preserve"> </w:t>
      </w:r>
      <w:r>
        <w:rPr>
          <w:spacing w:val="-1"/>
        </w:rPr>
        <w:t>hazardous</w:t>
      </w:r>
      <w:r>
        <w:rPr>
          <w:spacing w:val="38"/>
        </w:rPr>
        <w:t xml:space="preserve"> </w:t>
      </w:r>
      <w:r>
        <w:rPr>
          <w:spacing w:val="-1"/>
        </w:rPr>
        <w:t>chemicals,</w:t>
      </w:r>
      <w:r>
        <w:rPr>
          <w:spacing w:val="36"/>
        </w:rPr>
        <w:t xml:space="preserve"> </w:t>
      </w:r>
      <w:r>
        <w:rPr>
          <w:spacing w:val="-1"/>
        </w:rPr>
        <w:t>such</w:t>
      </w:r>
      <w:r>
        <w:rPr>
          <w:spacing w:val="38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1"/>
        </w:rPr>
        <w:t>ethylene</w:t>
      </w:r>
      <w:r>
        <w:rPr>
          <w:spacing w:val="38"/>
        </w:rPr>
        <w:t xml:space="preserve"> </w:t>
      </w:r>
      <w:r>
        <w:rPr>
          <w:spacing w:val="-1"/>
        </w:rPr>
        <w:t>glycol,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73"/>
        </w:rPr>
        <w:t xml:space="preserve"> </w:t>
      </w:r>
      <w:r>
        <w:rPr>
          <w:spacing w:val="-1"/>
        </w:rPr>
        <w:t>prohibited.</w:t>
      </w:r>
    </w:p>
    <w:p w14:paraId="03CFAED2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517270AD" w14:textId="77777777" w:rsidR="00FC68B1" w:rsidRDefault="00FC68B1">
      <w:pPr>
        <w:spacing w:before="11"/>
        <w:rPr>
          <w:rFonts w:ascii="Times New Roman" w:hAnsi="Times New Roman"/>
          <w:sz w:val="20"/>
          <w:szCs w:val="20"/>
        </w:rPr>
      </w:pPr>
    </w:p>
    <w:p w14:paraId="2E597FA3" w14:textId="77777777" w:rsidR="00FC68B1" w:rsidRDefault="00FC68B1">
      <w:pPr>
        <w:spacing w:before="11"/>
        <w:rPr>
          <w:rFonts w:ascii="Times New Roman" w:hAnsi="Times New Roman"/>
          <w:sz w:val="20"/>
          <w:szCs w:val="20"/>
        </w:rPr>
      </w:pPr>
    </w:p>
    <w:p w14:paraId="3A826230" w14:textId="77777777" w:rsidR="001E142F" w:rsidRPr="00FC68B1" w:rsidRDefault="009864F7">
      <w:pPr>
        <w:pStyle w:val="Heading1"/>
        <w:numPr>
          <w:ilvl w:val="2"/>
          <w:numId w:val="2"/>
        </w:numPr>
        <w:tabs>
          <w:tab w:val="left" w:pos="965"/>
          <w:tab w:val="left" w:pos="1817"/>
        </w:tabs>
        <w:ind w:right="115"/>
        <w:rPr>
          <w:b w:val="0"/>
          <w:bCs w:val="0"/>
        </w:rPr>
      </w:pPr>
      <w:r>
        <w:rPr>
          <w:b w:val="0"/>
          <w:spacing w:val="-1"/>
        </w:rPr>
        <w:t>Colors:</w:t>
      </w:r>
      <w:r>
        <w:rPr>
          <w:b w:val="0"/>
          <w:spacing w:val="-1"/>
        </w:rPr>
        <w:tab/>
      </w:r>
      <w:r w:rsidR="001E142F" w:rsidRPr="00FC68B1">
        <w:rPr>
          <w:b w:val="0"/>
        </w:rPr>
        <w:t xml:space="preserve">As selected by </w:t>
      </w:r>
      <w:r w:rsidRPr="00FC68B1">
        <w:rPr>
          <w:b w:val="0"/>
        </w:rPr>
        <w:t xml:space="preserve">the </w:t>
      </w:r>
      <w:r w:rsidR="001E142F" w:rsidRPr="00FC68B1">
        <w:rPr>
          <w:b w:val="0"/>
        </w:rPr>
        <w:t>Architect.</w:t>
      </w:r>
    </w:p>
    <w:p w14:paraId="36FD9A56" w14:textId="77777777" w:rsidR="00FC68B1" w:rsidRDefault="00FC68B1" w:rsidP="00FC68B1">
      <w:pPr>
        <w:pStyle w:val="Heading1"/>
        <w:tabs>
          <w:tab w:val="left" w:pos="965"/>
          <w:tab w:val="left" w:pos="1817"/>
        </w:tabs>
        <w:ind w:left="964" w:right="115" w:firstLine="0"/>
        <w:rPr>
          <w:b w:val="0"/>
          <w:bCs w:val="0"/>
        </w:rPr>
      </w:pPr>
    </w:p>
    <w:p w14:paraId="3A16B959" w14:textId="77777777" w:rsidR="001E142F" w:rsidRDefault="009864F7">
      <w:pPr>
        <w:numPr>
          <w:ilvl w:val="3"/>
          <w:numId w:val="2"/>
        </w:numPr>
        <w:tabs>
          <w:tab w:val="left" w:pos="1541"/>
        </w:tabs>
        <w:rPr>
          <w:rFonts w:ascii="Times New Roman" w:hAnsi="Times New Roman"/>
        </w:rPr>
      </w:pPr>
      <w:r>
        <w:rPr>
          <w:rFonts w:ascii="Times New Roman" w:eastAsia="Times New Roman"/>
        </w:rPr>
        <w:t>Indicate a percentage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</w:rPr>
        <w:t xml:space="preserve">of </w:t>
      </w:r>
      <w:r>
        <w:rPr>
          <w:rFonts w:ascii="Times New Roman" w:eastAsia="Times New Roman"/>
        </w:rPr>
        <w:t xml:space="preserve">the </w:t>
      </w:r>
      <w:r w:rsidR="001E142F">
        <w:rPr>
          <w:rFonts w:ascii="Times New Roman" w:eastAsia="Times New Roman"/>
          <w:spacing w:val="-1"/>
        </w:rPr>
        <w:t>surface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  <w:spacing w:val="-1"/>
        </w:rPr>
        <w:t>area</w:t>
      </w:r>
      <w:r>
        <w:rPr>
          <w:rFonts w:ascii="Times New Roman" w:eastAsia="Times New Roman"/>
          <w:spacing w:val="-1"/>
        </w:rPr>
        <w:t xml:space="preserve"> that</w:t>
      </w:r>
      <w:r w:rsidR="001E142F">
        <w:rPr>
          <w:rFonts w:ascii="Times New Roman" w:eastAsia="Times New Roman"/>
        </w:rPr>
        <w:t xml:space="preserve"> </w:t>
      </w:r>
      <w:r w:rsidR="001E142F">
        <w:rPr>
          <w:rFonts w:ascii="Times New Roman" w:eastAsia="Times New Roman"/>
          <w:spacing w:val="-1"/>
        </w:rPr>
        <w:t>will</w:t>
      </w:r>
      <w:r w:rsidR="001E142F">
        <w:rPr>
          <w:rFonts w:ascii="Times New Roman" w:eastAsia="Times New Roman"/>
          <w:spacing w:val="1"/>
        </w:rPr>
        <w:t xml:space="preserve"> </w:t>
      </w:r>
      <w:r w:rsidR="001E142F">
        <w:rPr>
          <w:rFonts w:ascii="Times New Roman" w:eastAsia="Times New Roman"/>
        </w:rPr>
        <w:t>be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  <w:spacing w:val="-1"/>
        </w:rPr>
        <w:t>painted</w:t>
      </w:r>
      <w:r w:rsidR="001E142F">
        <w:rPr>
          <w:rFonts w:ascii="Times New Roman" w:eastAsia="Times New Roman"/>
        </w:rPr>
        <w:t xml:space="preserve"> </w:t>
      </w:r>
      <w:r w:rsidR="001E142F">
        <w:rPr>
          <w:rFonts w:ascii="Times New Roman" w:eastAsia="Times New Roman"/>
          <w:spacing w:val="-1"/>
        </w:rPr>
        <w:t>with</w:t>
      </w:r>
      <w:r w:rsidR="001E142F">
        <w:rPr>
          <w:rFonts w:ascii="Times New Roman" w:eastAsia="Times New Roman"/>
        </w:rPr>
        <w:t xml:space="preserve"> </w:t>
      </w:r>
      <w:r w:rsidR="001E142F">
        <w:rPr>
          <w:rFonts w:ascii="Times New Roman" w:eastAsia="Times New Roman"/>
          <w:spacing w:val="-1"/>
        </w:rPr>
        <w:t>deep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  <w:spacing w:val="-1"/>
        </w:rPr>
        <w:t>tones.</w:t>
      </w:r>
    </w:p>
    <w:p w14:paraId="14D15896" w14:textId="77777777" w:rsidR="001E142F" w:rsidRDefault="001E142F">
      <w:pPr>
        <w:spacing w:before="11"/>
        <w:rPr>
          <w:rFonts w:ascii="Times New Roman" w:hAnsi="Times New Roman"/>
          <w:sz w:val="19"/>
          <w:szCs w:val="19"/>
        </w:rPr>
      </w:pPr>
    </w:p>
    <w:p w14:paraId="3E403062" w14:textId="77777777" w:rsidR="007E494C" w:rsidRPr="007E494C" w:rsidRDefault="001E142F" w:rsidP="007E494C">
      <w:pPr>
        <w:pStyle w:val="BodyText"/>
        <w:numPr>
          <w:ilvl w:val="1"/>
          <w:numId w:val="2"/>
        </w:numPr>
        <w:tabs>
          <w:tab w:val="left" w:pos="965"/>
        </w:tabs>
        <w:rPr>
          <w:spacing w:val="-1"/>
        </w:rPr>
      </w:pPr>
      <w:r>
        <w:rPr>
          <w:spacing w:val="-1"/>
        </w:rPr>
        <w:t>SOURCE</w:t>
      </w:r>
      <w:r>
        <w:t xml:space="preserve"> </w:t>
      </w:r>
      <w:r>
        <w:rPr>
          <w:spacing w:val="-2"/>
        </w:rPr>
        <w:t>QUALITY</w:t>
      </w:r>
      <w:r>
        <w:rPr>
          <w:spacing w:val="-1"/>
        </w:rPr>
        <w:t xml:space="preserve"> CONTROL</w:t>
      </w:r>
    </w:p>
    <w:p w14:paraId="3F8CFACA" w14:textId="77777777" w:rsidR="001E142F" w:rsidRDefault="001E142F">
      <w:pPr>
        <w:spacing w:before="2"/>
        <w:rPr>
          <w:rFonts w:ascii="Times New Roman" w:hAnsi="Times New Roman"/>
          <w:sz w:val="16"/>
          <w:szCs w:val="16"/>
        </w:rPr>
      </w:pPr>
    </w:p>
    <w:p w14:paraId="1E7DF366" w14:textId="77777777" w:rsidR="001E142F" w:rsidRPr="00FC68B1" w:rsidRDefault="001E142F">
      <w:pPr>
        <w:pStyle w:val="BodyText"/>
        <w:numPr>
          <w:ilvl w:val="2"/>
          <w:numId w:val="2"/>
        </w:numPr>
        <w:tabs>
          <w:tab w:val="left" w:pos="965"/>
        </w:tabs>
        <w:spacing w:before="72"/>
      </w:pP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Paint</w:t>
      </w:r>
      <w:r>
        <w:rPr>
          <w:spacing w:val="-2"/>
        </w:rPr>
        <w:t xml:space="preserve"> </w:t>
      </w:r>
      <w:r>
        <w:rPr>
          <w:spacing w:val="-1"/>
        </w:rPr>
        <w:t>Materials:</w:t>
      </w:r>
      <w:r>
        <w:rPr>
          <w:spacing w:val="53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invoke</w:t>
      </w:r>
      <w:r>
        <w:t xml:space="preserve">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procedure:</w:t>
      </w:r>
    </w:p>
    <w:p w14:paraId="60EF45A0" w14:textId="77777777" w:rsidR="00FC68B1" w:rsidRDefault="00FC68B1" w:rsidP="00FC68B1">
      <w:pPr>
        <w:pStyle w:val="BodyText"/>
        <w:tabs>
          <w:tab w:val="left" w:pos="965"/>
        </w:tabs>
        <w:spacing w:before="72"/>
        <w:ind w:left="964" w:firstLine="0"/>
      </w:pPr>
    </w:p>
    <w:p w14:paraId="564F0675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ind w:right="117"/>
        <w:jc w:val="both"/>
      </w:pPr>
      <w:r>
        <w:rPr>
          <w:spacing w:val="-1"/>
        </w:rPr>
        <w:t>Owner</w:t>
      </w:r>
      <w:r>
        <w:rPr>
          <w:spacing w:val="20"/>
        </w:rPr>
        <w:t xml:space="preserve"> </w:t>
      </w:r>
      <w:r>
        <w:rPr>
          <w:spacing w:val="-1"/>
        </w:rPr>
        <w:t>may</w:t>
      </w:r>
      <w:r>
        <w:rPr>
          <w:spacing w:val="17"/>
        </w:rPr>
        <w:t xml:space="preserve"> </w:t>
      </w:r>
      <w:r>
        <w:rPr>
          <w:spacing w:val="-1"/>
        </w:rPr>
        <w:t>engage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qualified</w:t>
      </w:r>
      <w:r>
        <w:rPr>
          <w:spacing w:val="19"/>
        </w:rPr>
        <w:t xml:space="preserve"> </w:t>
      </w:r>
      <w:r>
        <w:rPr>
          <w:spacing w:val="-1"/>
        </w:rPr>
        <w:t>testing</w:t>
      </w:r>
      <w:r>
        <w:rPr>
          <w:spacing w:val="16"/>
        </w:rPr>
        <w:t xml:space="preserve"> </w:t>
      </w:r>
      <w:r>
        <w:rPr>
          <w:spacing w:val="-1"/>
        </w:rPr>
        <w:t>agency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sample</w:t>
      </w:r>
      <w:r>
        <w:rPr>
          <w:spacing w:val="19"/>
        </w:rPr>
        <w:t xml:space="preserve"> </w:t>
      </w:r>
      <w:r>
        <w:t>paint</w:t>
      </w:r>
      <w:r>
        <w:rPr>
          <w:spacing w:val="20"/>
        </w:rPr>
        <w:t xml:space="preserve"> </w:t>
      </w:r>
      <w:r>
        <w:rPr>
          <w:spacing w:val="-1"/>
        </w:rPr>
        <w:t>materials.</w:t>
      </w:r>
      <w:r>
        <w:rPr>
          <w:spacing w:val="43"/>
        </w:rPr>
        <w:t xml:space="preserve"> </w:t>
      </w:r>
      <w:r>
        <w:rPr>
          <w:spacing w:val="-1"/>
        </w:rPr>
        <w:t>Contractor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notified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advance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may</w:t>
      </w:r>
      <w:r>
        <w:rPr>
          <w:spacing w:val="22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present</w:t>
      </w:r>
      <w:r>
        <w:rPr>
          <w:spacing w:val="24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rPr>
          <w:spacing w:val="-1"/>
        </w:rPr>
        <w:t>samples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taken.</w:t>
      </w:r>
      <w:r>
        <w:rPr>
          <w:spacing w:val="48"/>
        </w:rPr>
        <w:t xml:space="preserve"> </w:t>
      </w:r>
      <w:r>
        <w:rPr>
          <w:spacing w:val="-2"/>
        </w:rPr>
        <w:t>If</w:t>
      </w:r>
      <w:r>
        <w:rPr>
          <w:spacing w:val="55"/>
        </w:rPr>
        <w:t xml:space="preserve"> </w:t>
      </w:r>
      <w:r>
        <w:rPr>
          <w:spacing w:val="-1"/>
        </w:rPr>
        <w:t>paint</w:t>
      </w:r>
      <w:r>
        <w:rPr>
          <w:spacing w:val="44"/>
        </w:rPr>
        <w:t xml:space="preserve"> </w:t>
      </w:r>
      <w:r>
        <w:rPr>
          <w:spacing w:val="-1"/>
        </w:rPr>
        <w:t>materials</w:t>
      </w:r>
      <w:r>
        <w:rPr>
          <w:spacing w:val="43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already</w:t>
      </w:r>
      <w:r>
        <w:rPr>
          <w:spacing w:val="40"/>
        </w:rPr>
        <w:t xml:space="preserve"> </w:t>
      </w:r>
      <w:r>
        <w:t>been</w:t>
      </w:r>
      <w:r>
        <w:rPr>
          <w:spacing w:val="43"/>
        </w:rPr>
        <w:t xml:space="preserve"> </w:t>
      </w:r>
      <w:r>
        <w:rPr>
          <w:spacing w:val="-1"/>
        </w:rPr>
        <w:t>delivered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Project</w:t>
      </w:r>
      <w:r>
        <w:rPr>
          <w:spacing w:val="44"/>
        </w:rPr>
        <w:t xml:space="preserve"> </w:t>
      </w:r>
      <w:r>
        <w:rPr>
          <w:spacing w:val="-1"/>
        </w:rPr>
        <w:t>site,</w:t>
      </w:r>
      <w:r>
        <w:rPr>
          <w:spacing w:val="43"/>
        </w:rPr>
        <w:t xml:space="preserve"> </w:t>
      </w:r>
      <w:r>
        <w:rPr>
          <w:spacing w:val="-1"/>
        </w:rPr>
        <w:t>samples</w:t>
      </w:r>
      <w:r>
        <w:rPr>
          <w:spacing w:val="43"/>
        </w:rPr>
        <w:t xml:space="preserve"> </w:t>
      </w:r>
      <w:r>
        <w:rPr>
          <w:spacing w:val="-1"/>
        </w:rPr>
        <w:t>may</w:t>
      </w:r>
      <w:r>
        <w:rPr>
          <w:spacing w:val="40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taken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69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site.</w:t>
      </w:r>
      <w:r>
        <w:rPr>
          <w:spacing w:val="55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identified,</w:t>
      </w:r>
      <w:r>
        <w:rPr>
          <w:spacing w:val="-2"/>
        </w:rPr>
        <w:t xml:space="preserve"> </w:t>
      </w:r>
      <w:r>
        <w:rPr>
          <w:spacing w:val="-1"/>
        </w:rPr>
        <w:t>sealed,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certified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rPr>
          <w:spacing w:val="-1"/>
        </w:rPr>
        <w:t>agency.</w:t>
      </w:r>
    </w:p>
    <w:p w14:paraId="30B78F98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spacing w:line="252" w:lineRule="exact"/>
      </w:pPr>
      <w:r>
        <w:rPr>
          <w:spacing w:val="-1"/>
        </w:rPr>
        <w:t>Testing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tests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</w:p>
    <w:p w14:paraId="0D0C92F0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spacing w:before="1"/>
        <w:ind w:right="116"/>
        <w:jc w:val="both"/>
      </w:pPr>
      <w:r>
        <w:rPr>
          <w:spacing w:val="-1"/>
        </w:rPr>
        <w:t>Owner</w:t>
      </w:r>
      <w:r>
        <w:rPr>
          <w:spacing w:val="16"/>
        </w:rPr>
        <w:t xml:space="preserve"> </w:t>
      </w:r>
      <w:r>
        <w:rPr>
          <w:spacing w:val="-2"/>
        </w:rPr>
        <w:t>may</w:t>
      </w:r>
      <w:r>
        <w:rPr>
          <w:spacing w:val="12"/>
        </w:rPr>
        <w:t xml:space="preserve"> </w:t>
      </w:r>
      <w:r>
        <w:rPr>
          <w:spacing w:val="-1"/>
        </w:rPr>
        <w:t>direct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stop</w:t>
      </w:r>
      <w:r>
        <w:rPr>
          <w:spacing w:val="11"/>
        </w:rPr>
        <w:t xml:space="preserve"> </w:t>
      </w:r>
      <w:r>
        <w:rPr>
          <w:spacing w:val="-1"/>
        </w:rPr>
        <w:t>applying</w:t>
      </w:r>
      <w:r>
        <w:rPr>
          <w:spacing w:val="11"/>
        </w:rPr>
        <w:t xml:space="preserve"> </w:t>
      </w:r>
      <w:r>
        <w:rPr>
          <w:spacing w:val="-1"/>
        </w:rPr>
        <w:t>paints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test</w:t>
      </w:r>
      <w:r>
        <w:rPr>
          <w:spacing w:val="15"/>
        </w:rPr>
        <w:t xml:space="preserve"> </w:t>
      </w:r>
      <w:r>
        <w:rPr>
          <w:spacing w:val="-1"/>
        </w:rPr>
        <w:t>results</w:t>
      </w:r>
      <w:r>
        <w:rPr>
          <w:spacing w:val="15"/>
        </w:rPr>
        <w:t xml:space="preserve"> </w:t>
      </w:r>
      <w:r>
        <w:rPr>
          <w:spacing w:val="-1"/>
        </w:rPr>
        <w:t>show</w:t>
      </w:r>
      <w:r>
        <w:rPr>
          <w:spacing w:val="13"/>
        </w:rPr>
        <w:t xml:space="preserve"> </w:t>
      </w:r>
      <w:r>
        <w:rPr>
          <w:spacing w:val="-1"/>
        </w:rPr>
        <w:t>materials</w:t>
      </w:r>
      <w:r>
        <w:rPr>
          <w:spacing w:val="15"/>
        </w:rPr>
        <w:t xml:space="preserve"> </w:t>
      </w:r>
      <w:r>
        <w:rPr>
          <w:spacing w:val="-1"/>
        </w:rPr>
        <w:t>being</w:t>
      </w:r>
      <w:r>
        <w:rPr>
          <w:spacing w:val="51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comply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product</w:t>
      </w:r>
      <w:r>
        <w:rPr>
          <w:spacing w:val="17"/>
        </w:rPr>
        <w:t xml:space="preserve"> </w:t>
      </w:r>
      <w:r>
        <w:rPr>
          <w:spacing w:val="-1"/>
        </w:rPr>
        <w:t>requirements.</w:t>
      </w:r>
      <w:r>
        <w:rPr>
          <w:spacing w:val="33"/>
        </w:rPr>
        <w:t xml:space="preserve"> </w:t>
      </w:r>
      <w:r>
        <w:rPr>
          <w:spacing w:val="-1"/>
        </w:rPr>
        <w:t>Contractor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2"/>
        </w:rPr>
        <w:t>remove</w:t>
      </w:r>
      <w:r>
        <w:rPr>
          <w:spacing w:val="17"/>
        </w:rPr>
        <w:t xml:space="preserve"> </w:t>
      </w:r>
      <w:r>
        <w:rPr>
          <w:spacing w:val="-1"/>
        </w:rPr>
        <w:t>noncomplying</w:t>
      </w:r>
      <w:r>
        <w:rPr>
          <w:spacing w:val="67"/>
        </w:rPr>
        <w:t xml:space="preserve"> </w:t>
      </w:r>
      <w:r>
        <w:rPr>
          <w:spacing w:val="-1"/>
        </w:rPr>
        <w:t>paint</w:t>
      </w:r>
      <w:r>
        <w:rPr>
          <w:spacing w:val="3"/>
        </w:rPr>
        <w:t xml:space="preserve"> </w:t>
      </w:r>
      <w:r>
        <w:rPr>
          <w:spacing w:val="-1"/>
        </w:rPr>
        <w:t>materials</w:t>
      </w:r>
      <w:r>
        <w:rPr>
          <w:spacing w:val="3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rPr>
          <w:spacing w:val="-1"/>
        </w:rPr>
        <w:t>Project</w:t>
      </w:r>
      <w:r>
        <w:rPr>
          <w:spacing w:val="3"/>
        </w:rPr>
        <w:t xml:space="preserve"> </w:t>
      </w:r>
      <w:r>
        <w:rPr>
          <w:spacing w:val="-1"/>
        </w:rPr>
        <w:t>site,</w:t>
      </w:r>
      <w:r>
        <w:rPr>
          <w:spacing w:val="3"/>
        </w:rPr>
        <w:t xml:space="preserve"> </w:t>
      </w:r>
      <w:r>
        <w:t>pay for</w:t>
      </w:r>
      <w:r>
        <w:rPr>
          <w:spacing w:val="3"/>
        </w:rPr>
        <w:t xml:space="preserve"> </w:t>
      </w:r>
      <w:r>
        <w:rPr>
          <w:spacing w:val="-1"/>
        </w:rPr>
        <w:t>testing,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repaint</w:t>
      </w:r>
      <w:r>
        <w:rPr>
          <w:spacing w:val="3"/>
        </w:rPr>
        <w:t xml:space="preserve"> </w:t>
      </w:r>
      <w:r>
        <w:rPr>
          <w:spacing w:val="-1"/>
        </w:rPr>
        <w:t>surfaces</w:t>
      </w:r>
      <w:r>
        <w:rPr>
          <w:spacing w:val="3"/>
        </w:rPr>
        <w:t xml:space="preserve"> </w:t>
      </w:r>
      <w:r>
        <w:rPr>
          <w:spacing w:val="-1"/>
        </w:rPr>
        <w:t>painted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rejected</w:t>
      </w:r>
      <w:r>
        <w:rPr>
          <w:spacing w:val="24"/>
        </w:rPr>
        <w:t xml:space="preserve"> </w:t>
      </w:r>
      <w:r>
        <w:rPr>
          <w:spacing w:val="-1"/>
        </w:rPr>
        <w:t>materials.</w:t>
      </w:r>
      <w:r>
        <w:rPr>
          <w:spacing w:val="51"/>
        </w:rPr>
        <w:t xml:space="preserve"> </w:t>
      </w:r>
      <w:r>
        <w:rPr>
          <w:spacing w:val="-1"/>
        </w:rPr>
        <w:t>Contractor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5"/>
        </w:rPr>
        <w:t xml:space="preserve"> </w:t>
      </w:r>
      <w:r>
        <w:rPr>
          <w:spacing w:val="-1"/>
        </w:rPr>
        <w:t>comply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requirements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rPr>
          <w:spacing w:val="-1"/>
        </w:rPr>
        <w:t>compatible</w:t>
      </w:r>
      <w:r>
        <w:rPr>
          <w:spacing w:val="49"/>
        </w:rPr>
        <w:t xml:space="preserve"> </w:t>
      </w:r>
      <w:r>
        <w:rPr>
          <w:spacing w:val="-1"/>
        </w:rPr>
        <w:t>products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systems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described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Paragraph</w:t>
      </w:r>
      <w:r>
        <w:rPr>
          <w:spacing w:val="31"/>
        </w:rPr>
        <w:t xml:space="preserve"> </w:t>
      </w:r>
      <w:r>
        <w:rPr>
          <w:spacing w:val="-1"/>
        </w:rPr>
        <w:t>2.2.A.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32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2"/>
        </w:rPr>
        <w:t>remove</w:t>
      </w:r>
      <w:r>
        <w:rPr>
          <w:spacing w:val="24"/>
        </w:rPr>
        <w:t xml:space="preserve"> </w:t>
      </w:r>
      <w:r>
        <w:rPr>
          <w:spacing w:val="-1"/>
        </w:rPr>
        <w:t>rejected</w:t>
      </w:r>
      <w:r>
        <w:rPr>
          <w:spacing w:val="24"/>
        </w:rPr>
        <w:t xml:space="preserve"> </w:t>
      </w:r>
      <w:r>
        <w:rPr>
          <w:spacing w:val="-1"/>
        </w:rPr>
        <w:lastRenderedPageBreak/>
        <w:t>materials</w:t>
      </w:r>
      <w:r>
        <w:rPr>
          <w:spacing w:val="22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pacing w:val="-1"/>
        </w:rPr>
        <w:t>previously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22"/>
        </w:rPr>
        <w:t xml:space="preserve"> </w:t>
      </w:r>
      <w:r>
        <w:rPr>
          <w:spacing w:val="-1"/>
        </w:rPr>
        <w:t>surfaces</w:t>
      </w:r>
      <w:r>
        <w:rPr>
          <w:spacing w:val="24"/>
        </w:rPr>
        <w:t xml:space="preserve"> </w:t>
      </w:r>
      <w:r>
        <w:rPr>
          <w:spacing w:val="-1"/>
        </w:rPr>
        <w:t>if,</w:t>
      </w:r>
      <w:r>
        <w:rPr>
          <w:spacing w:val="2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repainting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rPr>
          <w:spacing w:val="-1"/>
        </w:rPr>
        <w:t>complying</w:t>
      </w:r>
      <w:r>
        <w:t xml:space="preserve"> </w:t>
      </w:r>
      <w:r>
        <w:rPr>
          <w:spacing w:val="-1"/>
        </w:rPr>
        <w:t>materials,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two</w:t>
      </w:r>
      <w:r>
        <w:t xml:space="preserve"> </w:t>
      </w:r>
      <w:r>
        <w:rPr>
          <w:spacing w:val="-1"/>
        </w:rPr>
        <w:t>paints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incompatible.</w:t>
      </w:r>
    </w:p>
    <w:p w14:paraId="366DB710" w14:textId="77777777" w:rsidR="001E142F" w:rsidRDefault="00481B34" w:rsidP="00481B34">
      <w:pPr>
        <w:tabs>
          <w:tab w:val="left" w:pos="602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14AB4B" w14:textId="77777777" w:rsidR="001E142F" w:rsidRDefault="001E142F">
      <w:pPr>
        <w:pStyle w:val="BodyText"/>
        <w:ind w:left="100" w:firstLine="0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rPr>
          <w:spacing w:val="-1"/>
        </w:rPr>
        <w:t>EXECUTION</w:t>
      </w:r>
    </w:p>
    <w:p w14:paraId="75FC24D9" w14:textId="77777777" w:rsidR="001E142F" w:rsidRDefault="001E142F">
      <w:pPr>
        <w:rPr>
          <w:rFonts w:ascii="Times New Roman" w:hAnsi="Times New Roman"/>
        </w:rPr>
      </w:pPr>
    </w:p>
    <w:p w14:paraId="651E9968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2"/>
        </w:rPr>
        <w:t>EXAMINATION</w:t>
      </w:r>
    </w:p>
    <w:p w14:paraId="61F01F4B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53ED6B65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1"/>
      </w:pPr>
      <w:r>
        <w:rPr>
          <w:spacing w:val="-1"/>
        </w:rPr>
        <w:t>Examine</w:t>
      </w:r>
      <w:r>
        <w:rPr>
          <w:spacing w:val="17"/>
        </w:rPr>
        <w:t xml:space="preserve"> </w:t>
      </w:r>
      <w:r>
        <w:rPr>
          <w:spacing w:val="-1"/>
        </w:rPr>
        <w:t>substrates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conditions,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Applicator</w:t>
      </w:r>
      <w:r>
        <w:rPr>
          <w:spacing w:val="17"/>
        </w:rPr>
        <w:t xml:space="preserve"> </w:t>
      </w:r>
      <w:r>
        <w:rPr>
          <w:spacing w:val="-1"/>
        </w:rPr>
        <w:t>present,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compliance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requirements</w:t>
      </w:r>
      <w:r>
        <w:rPr>
          <w:spacing w:val="61"/>
        </w:rPr>
        <w:t xml:space="preserve"> </w:t>
      </w:r>
      <w:r>
        <w:t xml:space="preserve">for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moisture</w:t>
      </w:r>
      <w: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Work.</w:t>
      </w:r>
    </w:p>
    <w:p w14:paraId="563DD1CA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CA612E5" w14:textId="77777777" w:rsidR="001E142F" w:rsidRPr="00BC332B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2"/>
      </w:pPr>
      <w:r>
        <w:rPr>
          <w:spacing w:val="-1"/>
        </w:rPr>
        <w:t>Maximum</w:t>
      </w:r>
      <w:r>
        <w:rPr>
          <w:spacing w:val="10"/>
        </w:rPr>
        <w:t xml:space="preserve"> </w:t>
      </w:r>
      <w:r>
        <w:t>Moisture</w:t>
      </w:r>
      <w:r>
        <w:rPr>
          <w:spacing w:val="14"/>
        </w:rPr>
        <w:t xml:space="preserve"> </w:t>
      </w:r>
      <w:r>
        <w:rPr>
          <w:spacing w:val="-1"/>
        </w:rPr>
        <w:t>Content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Substrates:</w:t>
      </w:r>
      <w:r>
        <w:t xml:space="preserve"> </w:t>
      </w:r>
      <w:r>
        <w:rPr>
          <w:spacing w:val="27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rPr>
          <w:spacing w:val="-1"/>
        </w:rPr>
        <w:t>measured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electronic</w:t>
      </w:r>
      <w:r>
        <w:rPr>
          <w:spacing w:val="12"/>
        </w:rPr>
        <w:t xml:space="preserve"> </w:t>
      </w:r>
      <w:r>
        <w:rPr>
          <w:spacing w:val="-1"/>
        </w:rPr>
        <w:t>moisture</w:t>
      </w:r>
      <w:r>
        <w:rPr>
          <w:spacing w:val="14"/>
        </w:rPr>
        <w:t xml:space="preserve"> </w:t>
      </w:r>
      <w:r>
        <w:rPr>
          <w:spacing w:val="-1"/>
        </w:rPr>
        <w:t>meter</w:t>
      </w:r>
      <w:r>
        <w:rPr>
          <w:spacing w:val="33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14:paraId="2A2F8CDF" w14:textId="77777777" w:rsidR="00BC332B" w:rsidRDefault="00BC332B" w:rsidP="00BC332B">
      <w:pPr>
        <w:pStyle w:val="BodyText"/>
        <w:tabs>
          <w:tab w:val="left" w:pos="965"/>
        </w:tabs>
        <w:ind w:left="964" w:right="122" w:firstLine="0"/>
      </w:pPr>
    </w:p>
    <w:p w14:paraId="7D3C0AE5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line="253" w:lineRule="exact"/>
      </w:pPr>
      <w:r>
        <w:rPr>
          <w:spacing w:val="-1"/>
        </w:rPr>
        <w:t>Concrete:</w:t>
      </w:r>
      <w:r>
        <w:t xml:space="preserve"> </w:t>
      </w:r>
      <w:r>
        <w:rPr>
          <w:spacing w:val="1"/>
        </w:rPr>
        <w:t xml:space="preserve"> </w:t>
      </w:r>
      <w:r>
        <w:t xml:space="preserve">12 </w:t>
      </w:r>
      <w:r>
        <w:rPr>
          <w:spacing w:val="-1"/>
        </w:rPr>
        <w:t>percent.</w:t>
      </w:r>
    </w:p>
    <w:p w14:paraId="037AE2C3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line="253" w:lineRule="exact"/>
      </w:pPr>
      <w:r>
        <w:rPr>
          <w:spacing w:val="-1"/>
        </w:rPr>
        <w:t>Masonry</w:t>
      </w:r>
      <w:r>
        <w:rPr>
          <w:spacing w:val="-3"/>
        </w:rPr>
        <w:t xml:space="preserve"> </w:t>
      </w:r>
      <w:r>
        <w:rPr>
          <w:spacing w:val="-1"/>
        </w:rPr>
        <w:t>(Clay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CMU):</w:t>
      </w:r>
      <w:r>
        <w:rPr>
          <w:spacing w:val="51"/>
        </w:rPr>
        <w:t xml:space="preserve"> </w:t>
      </w:r>
      <w:r>
        <w:t xml:space="preserve">12 </w:t>
      </w:r>
      <w:r>
        <w:rPr>
          <w:spacing w:val="-1"/>
        </w:rPr>
        <w:t>percent.</w:t>
      </w:r>
    </w:p>
    <w:p w14:paraId="1C5A1827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before="1" w:line="252" w:lineRule="exact"/>
      </w:pPr>
      <w:r>
        <w:t>Wood:</w:t>
      </w:r>
      <w:r>
        <w:rPr>
          <w:spacing w:val="54"/>
        </w:rPr>
        <w:t xml:space="preserve"> </w:t>
      </w:r>
      <w:r>
        <w:t xml:space="preserve">15 </w:t>
      </w:r>
      <w:r>
        <w:rPr>
          <w:spacing w:val="-1"/>
        </w:rPr>
        <w:t>percent.</w:t>
      </w:r>
    </w:p>
    <w:p w14:paraId="475D4451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Portland</w:t>
      </w:r>
      <w:r>
        <w:t xml:space="preserve"> </w:t>
      </w:r>
      <w:r>
        <w:rPr>
          <w:spacing w:val="-2"/>
        </w:rPr>
        <w:t>Cement</w:t>
      </w:r>
      <w:r>
        <w:rPr>
          <w:spacing w:val="1"/>
        </w:rPr>
        <w:t xml:space="preserve"> </w:t>
      </w:r>
      <w:r>
        <w:rPr>
          <w:spacing w:val="-1"/>
        </w:rPr>
        <w:t>Plaster:</w:t>
      </w:r>
      <w:r>
        <w:rPr>
          <w:spacing w:val="53"/>
        </w:rPr>
        <w:t xml:space="preserve"> </w:t>
      </w:r>
      <w:r>
        <w:rPr>
          <w:spacing w:val="-2"/>
        </w:rPr>
        <w:t>12</w:t>
      </w:r>
      <w:r>
        <w:t xml:space="preserve"> </w:t>
      </w:r>
      <w:r>
        <w:rPr>
          <w:spacing w:val="-1"/>
        </w:rPr>
        <w:t>percent.</w:t>
      </w:r>
    </w:p>
    <w:p w14:paraId="6012C173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before="1"/>
      </w:pPr>
      <w:r>
        <w:rPr>
          <w:spacing w:val="-1"/>
        </w:rPr>
        <w:t>Gypsum</w:t>
      </w:r>
      <w:r>
        <w:rPr>
          <w:spacing w:val="-4"/>
        </w:rPr>
        <w:t xml:space="preserve"> </w:t>
      </w:r>
      <w:r>
        <w:t xml:space="preserve">Board: 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percent.</w:t>
      </w:r>
    </w:p>
    <w:p w14:paraId="4A943371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328647A6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6"/>
      </w:pPr>
      <w:r>
        <w:rPr>
          <w:spacing w:val="-1"/>
        </w:rPr>
        <w:t>Portland</w:t>
      </w:r>
      <w:r>
        <w:rPr>
          <w:spacing w:val="19"/>
        </w:rPr>
        <w:t xml:space="preserve"> </w:t>
      </w:r>
      <w:r>
        <w:rPr>
          <w:spacing w:val="-1"/>
        </w:rPr>
        <w:t>Cement</w:t>
      </w:r>
      <w:r>
        <w:rPr>
          <w:spacing w:val="20"/>
        </w:rPr>
        <w:t xml:space="preserve"> </w:t>
      </w:r>
      <w:r>
        <w:rPr>
          <w:spacing w:val="-1"/>
        </w:rPr>
        <w:t>Plaster</w:t>
      </w:r>
      <w:r>
        <w:rPr>
          <w:spacing w:val="20"/>
        </w:rPr>
        <w:t xml:space="preserve"> </w:t>
      </w:r>
      <w:r>
        <w:rPr>
          <w:spacing w:val="-1"/>
        </w:rPr>
        <w:t>Substrates: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Verify</w:t>
      </w:r>
      <w:r>
        <w:rPr>
          <w:spacing w:val="16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-1"/>
        </w:rPr>
        <w:t>plaster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fully</w:t>
      </w:r>
      <w:r>
        <w:rPr>
          <w:spacing w:val="16"/>
        </w:rPr>
        <w:t xml:space="preserve"> </w:t>
      </w:r>
      <w:r>
        <w:t>cured,</w:t>
      </w:r>
      <w:r>
        <w:rPr>
          <w:spacing w:val="19"/>
        </w:rPr>
        <w:t xml:space="preserve"> </w:t>
      </w:r>
      <w:r>
        <w:rPr>
          <w:spacing w:val="-1"/>
        </w:rPr>
        <w:t>including</w:t>
      </w:r>
      <w:r>
        <w:rPr>
          <w:spacing w:val="16"/>
        </w:rPr>
        <w:t xml:space="preserve"> </w:t>
      </w:r>
      <w:r>
        <w:t>pH</w:t>
      </w:r>
      <w:r>
        <w:rPr>
          <w:spacing w:val="18"/>
        </w:rPr>
        <w:t xml:space="preserve"> </w:t>
      </w:r>
      <w:r>
        <w:t>testing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alkalinity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>established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manufacturer.</w:t>
      </w:r>
    </w:p>
    <w:p w14:paraId="64777DB9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571F1AEA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Gypsum</w:t>
      </w:r>
      <w:r>
        <w:rPr>
          <w:spacing w:val="-4"/>
        </w:rPr>
        <w:t xml:space="preserve"> </w:t>
      </w:r>
      <w:r>
        <w:t xml:space="preserve">Board </w:t>
      </w:r>
      <w:r>
        <w:rPr>
          <w:spacing w:val="-1"/>
        </w:rPr>
        <w:t>Substrates:</w:t>
      </w:r>
      <w:r>
        <w:rPr>
          <w:spacing w:val="54"/>
        </w:rPr>
        <w:t xml:space="preserve"> </w:t>
      </w:r>
      <w:r>
        <w:rPr>
          <w:spacing w:val="-1"/>
        </w:rPr>
        <w:t>Verify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finishing</w:t>
      </w:r>
      <w:r>
        <w:rPr>
          <w:spacing w:val="-3"/>
        </w:rPr>
        <w:t xml:space="preserve"> </w:t>
      </w:r>
      <w:r>
        <w:rPr>
          <w:spacing w:val="-1"/>
        </w:rPr>
        <w:t>compound</w:t>
      </w:r>
      <w:r>
        <w:t xml:space="preserve"> is </w:t>
      </w:r>
      <w:r>
        <w:rPr>
          <w:spacing w:val="-1"/>
        </w:rPr>
        <w:t>sanded</w:t>
      </w:r>
      <w:r>
        <w:t xml:space="preserve"> </w:t>
      </w:r>
      <w:r>
        <w:rPr>
          <w:spacing w:val="-1"/>
        </w:rPr>
        <w:t>smooth.</w:t>
      </w:r>
    </w:p>
    <w:p w14:paraId="5F5874BF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5F83B93F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7"/>
      </w:pPr>
      <w:r>
        <w:rPr>
          <w:spacing w:val="-1"/>
        </w:rPr>
        <w:t>Verify</w:t>
      </w:r>
      <w:r>
        <w:rPr>
          <w:spacing w:val="40"/>
        </w:rPr>
        <w:t xml:space="preserve"> </w:t>
      </w:r>
      <w:r>
        <w:rPr>
          <w:spacing w:val="-1"/>
        </w:rPr>
        <w:t>suitability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substrates,</w:t>
      </w:r>
      <w:r>
        <w:rPr>
          <w:spacing w:val="43"/>
        </w:rPr>
        <w:t xml:space="preserve"> </w:t>
      </w:r>
      <w:r>
        <w:rPr>
          <w:spacing w:val="-1"/>
        </w:rPr>
        <w:t>including</w:t>
      </w:r>
      <w:r>
        <w:rPr>
          <w:spacing w:val="40"/>
        </w:rPr>
        <w:t xml:space="preserve"> </w:t>
      </w:r>
      <w:r>
        <w:rPr>
          <w:spacing w:val="-1"/>
        </w:rPr>
        <w:t>surface</w:t>
      </w:r>
      <w:r>
        <w:rPr>
          <w:spacing w:val="41"/>
        </w:rPr>
        <w:t xml:space="preserve"> </w:t>
      </w:r>
      <w:r>
        <w:rPr>
          <w:spacing w:val="-1"/>
        </w:rPr>
        <w:t>conditions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compatibility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existing</w:t>
      </w:r>
      <w:r>
        <w:rPr>
          <w:spacing w:val="71"/>
        </w:rPr>
        <w:t xml:space="preserve"> </w:t>
      </w:r>
      <w:r>
        <w:rPr>
          <w:spacing w:val="-1"/>
        </w:rPr>
        <w:t>finishes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primers.</w:t>
      </w:r>
    </w:p>
    <w:p w14:paraId="5B669B5F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A638486" w14:textId="77777777" w:rsidR="001E142F" w:rsidRPr="00BC332B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Proceed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coating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corrected.</w:t>
      </w:r>
    </w:p>
    <w:p w14:paraId="26DFC992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7244A50D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coating</w:t>
      </w:r>
      <w:r>
        <w:rPr>
          <w:spacing w:val="-3"/>
        </w:rPr>
        <w:t xml:space="preserve"> </w:t>
      </w:r>
      <w:r>
        <w:rPr>
          <w:spacing w:val="-1"/>
        </w:rPr>
        <w:t>indicates</w:t>
      </w:r>
      <w: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surfaces</w:t>
      </w:r>
      <w:r>
        <w:t xml:space="preserve"> and </w:t>
      </w:r>
      <w:r>
        <w:rPr>
          <w:spacing w:val="-1"/>
        </w:rPr>
        <w:t>conditions.</w:t>
      </w:r>
    </w:p>
    <w:p w14:paraId="4E7CDAB5" w14:textId="77777777" w:rsidR="001E142F" w:rsidRDefault="001E142F">
      <w:pPr>
        <w:spacing w:before="10"/>
        <w:rPr>
          <w:rFonts w:ascii="Times New Roman" w:hAnsi="Times New Roman"/>
          <w:sz w:val="19"/>
          <w:szCs w:val="19"/>
        </w:rPr>
      </w:pPr>
    </w:p>
    <w:p w14:paraId="26DF3CAE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1"/>
        </w:rPr>
        <w:t>PREPARATION</w:t>
      </w:r>
    </w:p>
    <w:p w14:paraId="5D279A67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535B4E4A" w14:textId="77777777" w:rsidR="00E16A0F" w:rsidRPr="00E16A0F" w:rsidRDefault="001E142F" w:rsidP="00E75BBB">
      <w:pPr>
        <w:pStyle w:val="BodyText"/>
        <w:numPr>
          <w:ilvl w:val="2"/>
          <w:numId w:val="1"/>
        </w:numPr>
        <w:tabs>
          <w:tab w:val="left" w:pos="965"/>
        </w:tabs>
        <w:spacing w:before="2"/>
        <w:ind w:right="121"/>
        <w:rPr>
          <w:sz w:val="16"/>
          <w:szCs w:val="16"/>
        </w:rPr>
      </w:pPr>
      <w:r w:rsidRPr="004D23FF">
        <w:rPr>
          <w:spacing w:val="-1"/>
        </w:rPr>
        <w:t>Comply</w:t>
      </w:r>
      <w:r>
        <w:t xml:space="preserve"> </w:t>
      </w:r>
      <w:r w:rsidRPr="004D23FF">
        <w:rPr>
          <w:spacing w:val="-1"/>
        </w:rPr>
        <w:t>with</w:t>
      </w:r>
      <w:r>
        <w:t xml:space="preserve"> </w:t>
      </w:r>
      <w:r w:rsidRPr="004D23FF">
        <w:rPr>
          <w:spacing w:val="-1"/>
        </w:rPr>
        <w:t>manufacturer's</w:t>
      </w:r>
      <w:r>
        <w:t xml:space="preserve"> </w:t>
      </w:r>
      <w:r w:rsidRPr="004D23FF">
        <w:rPr>
          <w:spacing w:val="-1"/>
        </w:rPr>
        <w:t>written</w:t>
      </w:r>
      <w:r>
        <w:t xml:space="preserve"> </w:t>
      </w:r>
      <w:r w:rsidRPr="004D23FF">
        <w:rPr>
          <w:spacing w:val="-1"/>
        </w:rPr>
        <w:t>instructions</w:t>
      </w:r>
      <w:r w:rsidR="004D23FF" w:rsidRPr="004D23FF">
        <w:rPr>
          <w:spacing w:val="-1"/>
        </w:rPr>
        <w:t>.</w:t>
      </w:r>
      <w:r>
        <w:t xml:space="preserve"> </w:t>
      </w:r>
    </w:p>
    <w:p w14:paraId="70D743CC" w14:textId="77777777" w:rsidR="007E494C" w:rsidRPr="004D23FF" w:rsidRDefault="001E142F" w:rsidP="00E16A0F">
      <w:pPr>
        <w:pStyle w:val="BodyText"/>
        <w:tabs>
          <w:tab w:val="left" w:pos="965"/>
        </w:tabs>
        <w:spacing w:before="2"/>
        <w:ind w:left="964" w:right="121" w:firstLine="0"/>
        <w:rPr>
          <w:sz w:val="16"/>
          <w:szCs w:val="16"/>
        </w:rPr>
      </w:pPr>
      <w:r w:rsidRPr="004D23FF">
        <w:rPr>
          <w:spacing w:val="17"/>
        </w:rPr>
        <w:t xml:space="preserve"> </w:t>
      </w:r>
    </w:p>
    <w:p w14:paraId="0D50DDED" w14:textId="77777777" w:rsidR="007E494C" w:rsidRPr="00BC332B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spacing w:before="72"/>
        <w:ind w:right="122"/>
        <w:jc w:val="both"/>
      </w:pPr>
      <w:r>
        <w:rPr>
          <w:spacing w:val="-1"/>
        </w:rPr>
        <w:t>Remove</w:t>
      </w:r>
      <w:r>
        <w:rPr>
          <w:spacing w:val="9"/>
        </w:rPr>
        <w:t xml:space="preserve"> </w:t>
      </w:r>
      <w:r>
        <w:rPr>
          <w:spacing w:val="-1"/>
        </w:rPr>
        <w:t>hardware,</w:t>
      </w:r>
      <w:r>
        <w:rPr>
          <w:spacing w:val="7"/>
        </w:rPr>
        <w:t xml:space="preserve"> </w:t>
      </w:r>
      <w:r>
        <w:rPr>
          <w:spacing w:val="-1"/>
        </w:rPr>
        <w:t>covers,</w:t>
      </w:r>
      <w:r>
        <w:rPr>
          <w:spacing w:val="5"/>
        </w:rPr>
        <w:t xml:space="preserve"> </w:t>
      </w:r>
      <w:r>
        <w:rPr>
          <w:spacing w:val="-1"/>
        </w:rPr>
        <w:t>plates,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similar</w:t>
      </w:r>
      <w:r>
        <w:rPr>
          <w:spacing w:val="8"/>
        </w:rPr>
        <w:t xml:space="preserve"> </w:t>
      </w:r>
      <w:r>
        <w:rPr>
          <w:spacing w:val="-2"/>
        </w:rPr>
        <w:t>items</w:t>
      </w:r>
      <w:r>
        <w:rPr>
          <w:spacing w:val="10"/>
        </w:rPr>
        <w:t xml:space="preserve"> </w:t>
      </w:r>
      <w:r>
        <w:rPr>
          <w:spacing w:val="-1"/>
        </w:rPr>
        <w:t>already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removable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71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painted.</w:t>
      </w:r>
      <w:r>
        <w:rPr>
          <w:spacing w:val="48"/>
        </w:rPr>
        <w:t xml:space="preserve"> </w:t>
      </w:r>
      <w:r>
        <w:rPr>
          <w:spacing w:val="-2"/>
        </w:rPr>
        <w:t>If</w:t>
      </w:r>
      <w:r>
        <w:rPr>
          <w:spacing w:val="24"/>
        </w:rPr>
        <w:t xml:space="preserve"> </w:t>
      </w:r>
      <w:r>
        <w:rPr>
          <w:spacing w:val="-1"/>
        </w:rPr>
        <w:t>removal</w:t>
      </w:r>
      <w:r>
        <w:rPr>
          <w:spacing w:val="25"/>
        </w:rPr>
        <w:t xml:space="preserve"> </w:t>
      </w:r>
      <w:r>
        <w:rPr>
          <w:spacing w:val="2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impractical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impossible</w:t>
      </w:r>
      <w:r>
        <w:rPr>
          <w:spacing w:val="24"/>
        </w:rPr>
        <w:t xml:space="preserve"> </w:t>
      </w:r>
      <w:r>
        <w:rPr>
          <w:spacing w:val="-1"/>
        </w:rPr>
        <w:t>because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size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weight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item,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surface-applied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painting.</w:t>
      </w:r>
    </w:p>
    <w:p w14:paraId="725E8777" w14:textId="77777777" w:rsidR="00BC332B" w:rsidRDefault="00BC332B" w:rsidP="00BC332B">
      <w:pPr>
        <w:pStyle w:val="BodyText"/>
        <w:tabs>
          <w:tab w:val="left" w:pos="965"/>
        </w:tabs>
        <w:spacing w:before="72"/>
        <w:ind w:left="964" w:right="122" w:firstLine="0"/>
        <w:jc w:val="both"/>
      </w:pPr>
    </w:p>
    <w:p w14:paraId="2F7FCD2D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3"/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completing</w:t>
      </w:r>
      <w:r>
        <w:rPr>
          <w:spacing w:val="2"/>
        </w:rPr>
        <w:t xml:space="preserve"> </w:t>
      </w:r>
      <w:r>
        <w:rPr>
          <w:spacing w:val="-1"/>
        </w:rPr>
        <w:t>painting</w:t>
      </w:r>
      <w:r>
        <w:t xml:space="preserve"> </w:t>
      </w:r>
      <w:r>
        <w:rPr>
          <w:spacing w:val="-1"/>
        </w:rPr>
        <w:t>operations,</w:t>
      </w:r>
      <w:r>
        <w:t xml:space="preserve"> </w:t>
      </w:r>
      <w:r w:rsidR="00C92B29">
        <w:t>use</w:t>
      </w:r>
      <w:r>
        <w:rPr>
          <w:spacing w:val="5"/>
        </w:rPr>
        <w:t xml:space="preserve"> </w:t>
      </w:r>
      <w:r>
        <w:rPr>
          <w:spacing w:val="-1"/>
        </w:rPr>
        <w:t>workers</w:t>
      </w:r>
      <w:r>
        <w:t xml:space="preserve"> </w:t>
      </w:r>
      <w:r>
        <w:rPr>
          <w:spacing w:val="-1"/>
        </w:rPr>
        <w:t>skilled</w:t>
      </w:r>
      <w:r>
        <w:t xml:space="preserve"> in the </w:t>
      </w:r>
      <w:r>
        <w:rPr>
          <w:spacing w:val="-1"/>
        </w:rPr>
        <w:t>trades</w:t>
      </w:r>
      <w:r>
        <w:t xml:space="preserve"> </w:t>
      </w:r>
      <w:r>
        <w:rPr>
          <w:spacing w:val="-2"/>
        </w:rPr>
        <w:t>involved</w:t>
      </w:r>
      <w:r>
        <w:rPr>
          <w:spacing w:val="5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reinstall</w:t>
      </w:r>
      <w:r>
        <w:rPr>
          <w:spacing w:val="1"/>
        </w:rPr>
        <w:t xml:space="preserve"> </w:t>
      </w:r>
      <w:r>
        <w:rPr>
          <w:spacing w:val="-2"/>
        </w:rPr>
        <w:t>items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removed.</w:t>
      </w:r>
      <w:r>
        <w:rPr>
          <w:spacing w:val="55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surface-applied</w:t>
      </w:r>
      <w:r>
        <w:t xml:space="preserve"> </w:t>
      </w:r>
      <w:r>
        <w:rPr>
          <w:spacing w:val="-1"/>
        </w:rPr>
        <w:t>protection.</w:t>
      </w:r>
    </w:p>
    <w:p w14:paraId="54EF1562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731428DD" w14:textId="77777777" w:rsidR="007E494C" w:rsidRPr="00BC332B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22"/>
        <w:jc w:val="both"/>
      </w:pPr>
      <w:r>
        <w:rPr>
          <w:spacing w:val="-1"/>
        </w:rPr>
        <w:t>Clean</w:t>
      </w:r>
      <w:r>
        <w:rPr>
          <w:spacing w:val="7"/>
        </w:rPr>
        <w:t xml:space="preserve"> </w:t>
      </w:r>
      <w:r>
        <w:rPr>
          <w:spacing w:val="-1"/>
        </w:rPr>
        <w:t>substrates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substances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could</w:t>
      </w:r>
      <w:r>
        <w:rPr>
          <w:spacing w:val="7"/>
        </w:rPr>
        <w:t xml:space="preserve"> </w:t>
      </w:r>
      <w:r>
        <w:rPr>
          <w:spacing w:val="-1"/>
        </w:rPr>
        <w:t>impair</w:t>
      </w:r>
      <w:r>
        <w:rPr>
          <w:spacing w:val="7"/>
        </w:rPr>
        <w:t xml:space="preserve"> </w:t>
      </w:r>
      <w:r>
        <w:rPr>
          <w:spacing w:val="-1"/>
        </w:rPr>
        <w:t>bond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paints,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4"/>
        </w:rPr>
        <w:t xml:space="preserve"> </w:t>
      </w:r>
      <w:r>
        <w:t>dust,</w:t>
      </w:r>
      <w:r>
        <w:rPr>
          <w:spacing w:val="7"/>
        </w:rPr>
        <w:t xml:space="preserve"> </w:t>
      </w:r>
      <w:r>
        <w:rPr>
          <w:spacing w:val="-1"/>
        </w:rPr>
        <w:t>dirt,</w:t>
      </w:r>
      <w:r>
        <w:rPr>
          <w:spacing w:val="7"/>
        </w:rPr>
        <w:t xml:space="preserve"> </w:t>
      </w:r>
      <w:r>
        <w:rPr>
          <w:spacing w:val="-1"/>
        </w:rPr>
        <w:t>oil,</w:t>
      </w:r>
      <w:r>
        <w:rPr>
          <w:spacing w:val="7"/>
        </w:rPr>
        <w:t xml:space="preserve"> </w:t>
      </w:r>
      <w:r>
        <w:rPr>
          <w:spacing w:val="-1"/>
        </w:rPr>
        <w:t>grease,</w:t>
      </w:r>
      <w:r>
        <w:rPr>
          <w:spacing w:val="63"/>
        </w:rPr>
        <w:t xml:space="preserve"> </w:t>
      </w:r>
      <w:r>
        <w:t xml:space="preserve">and </w:t>
      </w:r>
      <w:r>
        <w:rPr>
          <w:spacing w:val="-1"/>
        </w:rPr>
        <w:t>incompatible</w:t>
      </w:r>
      <w:r>
        <w:t xml:space="preserve"> </w:t>
      </w:r>
      <w:r>
        <w:rPr>
          <w:spacing w:val="-1"/>
        </w:rPr>
        <w:t>paints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encapsulants.</w:t>
      </w:r>
    </w:p>
    <w:p w14:paraId="6770A570" w14:textId="77777777" w:rsidR="00BC332B" w:rsidRDefault="00BC332B" w:rsidP="00BC332B">
      <w:pPr>
        <w:pStyle w:val="BodyText"/>
        <w:tabs>
          <w:tab w:val="left" w:pos="965"/>
        </w:tabs>
        <w:ind w:left="964" w:right="122" w:firstLine="0"/>
        <w:jc w:val="both"/>
      </w:pPr>
    </w:p>
    <w:p w14:paraId="67879CF7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0"/>
      </w:pPr>
      <w:r>
        <w:rPr>
          <w:spacing w:val="-1"/>
        </w:rPr>
        <w:t>Remove</w:t>
      </w:r>
      <w:r>
        <w:rPr>
          <w:spacing w:val="5"/>
        </w:rPr>
        <w:t xml:space="preserve"> </w:t>
      </w:r>
      <w:r>
        <w:rPr>
          <w:spacing w:val="-1"/>
        </w:rPr>
        <w:t>incompatible</w:t>
      </w:r>
      <w:r>
        <w:rPr>
          <w:spacing w:val="2"/>
        </w:rPr>
        <w:t xml:space="preserve"> </w:t>
      </w:r>
      <w:r>
        <w:rPr>
          <w:spacing w:val="-1"/>
        </w:rPr>
        <w:t>primers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 w:rsidRPr="00DA447A">
        <w:rPr>
          <w:spacing w:val="-1"/>
        </w:rPr>
        <w:t>re</w:t>
      </w:r>
      <w:r w:rsidR="00DA447A" w:rsidRPr="00DA447A">
        <w:rPr>
          <w:spacing w:val="-1"/>
        </w:rPr>
        <w:t>-</w:t>
      </w:r>
      <w:r w:rsidRPr="00DA447A">
        <w:rPr>
          <w:spacing w:val="-1"/>
        </w:rPr>
        <w:t>prime</w:t>
      </w:r>
      <w:r>
        <w:rPr>
          <w:spacing w:val="5"/>
        </w:rPr>
        <w:t xml:space="preserve"> </w:t>
      </w:r>
      <w:r>
        <w:rPr>
          <w:spacing w:val="-1"/>
        </w:rPr>
        <w:t>substrate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compatible</w:t>
      </w:r>
      <w:r>
        <w:rPr>
          <w:spacing w:val="2"/>
        </w:rPr>
        <w:t xml:space="preserve"> </w:t>
      </w:r>
      <w:r>
        <w:rPr>
          <w:spacing w:val="-1"/>
        </w:rPr>
        <w:t>primers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apply</w:t>
      </w:r>
      <w:r>
        <w:rPr>
          <w:spacing w:val="2"/>
        </w:rPr>
        <w:t xml:space="preserve"> </w:t>
      </w:r>
      <w:r>
        <w:rPr>
          <w:spacing w:val="-1"/>
        </w:rPr>
        <w:t>tie</w:t>
      </w:r>
      <w:r>
        <w:rPr>
          <w:spacing w:val="51"/>
        </w:rPr>
        <w:t xml:space="preserve"> </w:t>
      </w:r>
      <w:r>
        <w:t>coat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indicated.</w:t>
      </w:r>
    </w:p>
    <w:p w14:paraId="589DA36B" w14:textId="77777777" w:rsidR="007E494C" w:rsidRDefault="007E494C" w:rsidP="007E494C">
      <w:pPr>
        <w:spacing w:before="11"/>
        <w:rPr>
          <w:rFonts w:ascii="Times New Roman" w:hAnsi="Times New Roman"/>
          <w:sz w:val="20"/>
          <w:szCs w:val="20"/>
        </w:rPr>
      </w:pPr>
    </w:p>
    <w:p w14:paraId="32932B18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20"/>
        <w:jc w:val="both"/>
      </w:pPr>
      <w:r>
        <w:rPr>
          <w:spacing w:val="-1"/>
        </w:rPr>
        <w:lastRenderedPageBreak/>
        <w:t>Concrete</w:t>
      </w:r>
      <w:r>
        <w:rPr>
          <w:spacing w:val="12"/>
        </w:rPr>
        <w:t xml:space="preserve"> </w:t>
      </w:r>
      <w:r>
        <w:rPr>
          <w:spacing w:val="-1"/>
        </w:rPr>
        <w:t>Substrates:</w:t>
      </w:r>
      <w:r>
        <w:rPr>
          <w:spacing w:val="22"/>
        </w:rPr>
        <w:t xml:space="preserve"> </w:t>
      </w:r>
      <w:r>
        <w:rPr>
          <w:spacing w:val="-1"/>
        </w:rPr>
        <w:t>Remove</w:t>
      </w:r>
      <w:r>
        <w:rPr>
          <w:spacing w:val="12"/>
        </w:rPr>
        <w:t xml:space="preserve"> </w:t>
      </w:r>
      <w:r>
        <w:rPr>
          <w:spacing w:val="-1"/>
        </w:rPr>
        <w:t>release</w:t>
      </w:r>
      <w:r>
        <w:rPr>
          <w:spacing w:val="10"/>
        </w:rPr>
        <w:t xml:space="preserve"> </w:t>
      </w:r>
      <w:r>
        <w:rPr>
          <w:spacing w:val="-1"/>
        </w:rPr>
        <w:t>agents,</w:t>
      </w:r>
      <w:r>
        <w:rPr>
          <w:spacing w:val="12"/>
        </w:rPr>
        <w:t xml:space="preserve"> </w:t>
      </w:r>
      <w:r>
        <w:rPr>
          <w:spacing w:val="-1"/>
        </w:rPr>
        <w:t>curing</w:t>
      </w:r>
      <w:r>
        <w:rPr>
          <w:spacing w:val="9"/>
        </w:rPr>
        <w:t xml:space="preserve"> </w:t>
      </w:r>
      <w:r>
        <w:rPr>
          <w:spacing w:val="-1"/>
        </w:rPr>
        <w:t>compounds,</w:t>
      </w:r>
      <w:r>
        <w:rPr>
          <w:spacing w:val="12"/>
        </w:rPr>
        <w:t xml:space="preserve"> </w:t>
      </w:r>
      <w:r>
        <w:rPr>
          <w:spacing w:val="-1"/>
        </w:rPr>
        <w:t>efflorescence,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chalk.</w:t>
      </w:r>
      <w:r>
        <w:rPr>
          <w:spacing w:val="23"/>
        </w:rPr>
        <w:t xml:space="preserve"> </w:t>
      </w:r>
      <w:r>
        <w:rPr>
          <w:spacing w:val="-2"/>
        </w:rPr>
        <w:t>Do</w:t>
      </w:r>
      <w:r>
        <w:rPr>
          <w:spacing w:val="6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paint</w:t>
      </w:r>
      <w:r>
        <w:rPr>
          <w:spacing w:val="53"/>
        </w:rPr>
        <w:t xml:space="preserve"> </w:t>
      </w:r>
      <w:r>
        <w:rPr>
          <w:spacing w:val="-1"/>
        </w:rPr>
        <w:t>surfaces</w:t>
      </w:r>
      <w:r>
        <w:rPr>
          <w:spacing w:val="53"/>
        </w:rPr>
        <w:t xml:space="preserve"> </w:t>
      </w:r>
      <w:r>
        <w:t>if</w:t>
      </w:r>
      <w:r>
        <w:rPr>
          <w:spacing w:val="53"/>
        </w:rPr>
        <w:t xml:space="preserve"> </w:t>
      </w:r>
      <w:r>
        <w:rPr>
          <w:spacing w:val="-1"/>
        </w:rPr>
        <w:t>moisture</w:t>
      </w:r>
      <w:r>
        <w:rPr>
          <w:spacing w:val="1"/>
        </w:rPr>
        <w:t xml:space="preserve"> </w:t>
      </w:r>
      <w:r>
        <w:rPr>
          <w:spacing w:val="-1"/>
        </w:rPr>
        <w:t>content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alkalinity</w:t>
      </w:r>
      <w:r>
        <w:rPr>
          <w:spacing w:val="50"/>
        </w:rPr>
        <w:t xml:space="preserve"> </w:t>
      </w:r>
      <w:r>
        <w:t xml:space="preserve">of </w:t>
      </w:r>
      <w:r>
        <w:rPr>
          <w:spacing w:val="-1"/>
        </w:rPr>
        <w:t>surfaces</w:t>
      </w:r>
      <w:r>
        <w:rPr>
          <w:spacing w:val="5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painted</w:t>
      </w:r>
      <w:r>
        <w:rPr>
          <w:spacing w:val="53"/>
        </w:rPr>
        <w:t xml:space="preserve"> </w:t>
      </w:r>
      <w:r>
        <w:rPr>
          <w:spacing w:val="-1"/>
        </w:rPr>
        <w:t>exceeds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permitted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manufacturer's</w:t>
      </w:r>
      <w: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instructions.</w:t>
      </w:r>
    </w:p>
    <w:p w14:paraId="52E90EC9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51E91168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16"/>
        <w:jc w:val="both"/>
      </w:pPr>
      <w:r>
        <w:rPr>
          <w:spacing w:val="-1"/>
        </w:rPr>
        <w:t>Masonry</w:t>
      </w:r>
      <w:r>
        <w:rPr>
          <w:spacing w:val="47"/>
        </w:rPr>
        <w:t xml:space="preserve"> </w:t>
      </w:r>
      <w:r>
        <w:rPr>
          <w:spacing w:val="-1"/>
        </w:rPr>
        <w:t>Substrates:</w:t>
      </w:r>
      <w:r>
        <w:rPr>
          <w:spacing w:val="46"/>
        </w:rPr>
        <w:t xml:space="preserve"> </w:t>
      </w:r>
      <w:r>
        <w:rPr>
          <w:spacing w:val="-1"/>
        </w:rPr>
        <w:t>Remove</w:t>
      </w:r>
      <w:r>
        <w:rPr>
          <w:spacing w:val="50"/>
        </w:rPr>
        <w:t xml:space="preserve"> </w:t>
      </w:r>
      <w:r>
        <w:rPr>
          <w:spacing w:val="-1"/>
        </w:rPr>
        <w:t>efflorescence</w:t>
      </w:r>
      <w:r w:rsidR="00632FB7"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chalk.</w:t>
      </w:r>
      <w:r>
        <w:rPr>
          <w:spacing w:val="45"/>
        </w:rPr>
        <w:t xml:space="preserve"> </w:t>
      </w:r>
      <w:r>
        <w:rPr>
          <w:spacing w:val="-1"/>
        </w:rPr>
        <w:t>Do</w:t>
      </w:r>
      <w:r>
        <w:rPr>
          <w:spacing w:val="50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rPr>
          <w:spacing w:val="-1"/>
        </w:rPr>
        <w:t>paint</w:t>
      </w:r>
      <w:r>
        <w:rPr>
          <w:spacing w:val="51"/>
        </w:rPr>
        <w:t xml:space="preserve"> </w:t>
      </w:r>
      <w:r>
        <w:rPr>
          <w:spacing w:val="-1"/>
        </w:rPr>
        <w:t>surfaces</w:t>
      </w:r>
      <w:r>
        <w:rPr>
          <w:spacing w:val="51"/>
        </w:rPr>
        <w:t xml:space="preserve"> </w:t>
      </w:r>
      <w:r>
        <w:rPr>
          <w:spacing w:val="-1"/>
        </w:rPr>
        <w:t>if</w:t>
      </w:r>
      <w:r>
        <w:rPr>
          <w:spacing w:val="51"/>
        </w:rPr>
        <w:t xml:space="preserve"> </w:t>
      </w:r>
      <w:r>
        <w:rPr>
          <w:spacing w:val="-1"/>
        </w:rPr>
        <w:t>moisture</w:t>
      </w:r>
      <w:r>
        <w:rPr>
          <w:spacing w:val="55"/>
        </w:rP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alkalinity</w:t>
      </w:r>
      <w:r>
        <w:rPr>
          <w:spacing w:val="52"/>
        </w:rPr>
        <w:t xml:space="preserve"> </w:t>
      </w:r>
      <w:r>
        <w:t xml:space="preserve">of </w:t>
      </w:r>
      <w:r>
        <w:rPr>
          <w:spacing w:val="-1"/>
        </w:rPr>
        <w:t>surfaces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mortar</w:t>
      </w:r>
      <w:r>
        <w:rPr>
          <w:spacing w:val="53"/>
        </w:rPr>
        <w:t xml:space="preserve"> </w:t>
      </w:r>
      <w:r>
        <w:rPr>
          <w:spacing w:val="-1"/>
        </w:rPr>
        <w:t>joints</w:t>
      </w:r>
      <w:r>
        <w:t xml:space="preserve"> exceeds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manufacturer's</w:t>
      </w:r>
      <w:r>
        <w:rPr>
          <w:spacing w:val="73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instructions.</w:t>
      </w:r>
    </w:p>
    <w:p w14:paraId="754D9B32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3D47B3E4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14"/>
        <w:jc w:val="both"/>
      </w:pPr>
      <w:r>
        <w:rPr>
          <w:spacing w:val="-1"/>
        </w:rPr>
        <w:t>Steel</w:t>
      </w:r>
      <w:r>
        <w:rPr>
          <w:spacing w:val="15"/>
        </w:rPr>
        <w:t xml:space="preserve"> </w:t>
      </w:r>
      <w:r>
        <w:rPr>
          <w:spacing w:val="-1"/>
        </w:rPr>
        <w:t>Substrates:</w:t>
      </w:r>
      <w:r>
        <w:rPr>
          <w:spacing w:val="27"/>
        </w:rPr>
        <w:t xml:space="preserve"> </w:t>
      </w:r>
      <w:r>
        <w:rPr>
          <w:spacing w:val="-2"/>
        </w:rPr>
        <w:t>Remove</w:t>
      </w:r>
      <w:r>
        <w:rPr>
          <w:spacing w:val="14"/>
        </w:rPr>
        <w:t xml:space="preserve"> </w:t>
      </w:r>
      <w:r>
        <w:rPr>
          <w:spacing w:val="-1"/>
        </w:rPr>
        <w:t>rust,</w:t>
      </w:r>
      <w:r>
        <w:rPr>
          <w:spacing w:val="11"/>
        </w:rPr>
        <w:t xml:space="preserve"> </w:t>
      </w:r>
      <w:r>
        <w:t>loose</w:t>
      </w:r>
      <w:r>
        <w:rPr>
          <w:spacing w:val="12"/>
        </w:rPr>
        <w:t xml:space="preserve"> </w:t>
      </w:r>
      <w:r>
        <w:rPr>
          <w:spacing w:val="-1"/>
        </w:rPr>
        <w:t>mill</w:t>
      </w:r>
      <w:r>
        <w:rPr>
          <w:spacing w:val="13"/>
        </w:rPr>
        <w:t xml:space="preserve"> </w:t>
      </w:r>
      <w:r>
        <w:rPr>
          <w:spacing w:val="-1"/>
        </w:rPr>
        <w:t>scale,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shop</w:t>
      </w:r>
      <w:r>
        <w:rPr>
          <w:spacing w:val="14"/>
        </w:rPr>
        <w:t xml:space="preserve"> </w:t>
      </w:r>
      <w:r>
        <w:rPr>
          <w:spacing w:val="-2"/>
        </w:rPr>
        <w:t>primer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any.</w:t>
      </w:r>
      <w:r>
        <w:rPr>
          <w:spacing w:val="28"/>
        </w:rPr>
        <w:t xml:space="preserve"> </w:t>
      </w:r>
      <w:r>
        <w:rPr>
          <w:spacing w:val="-1"/>
        </w:rPr>
        <w:t>Clean</w:t>
      </w:r>
      <w:r>
        <w:rPr>
          <w:spacing w:val="9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rPr>
          <w:spacing w:val="-1"/>
        </w:rPr>
        <w:t>methods</w:t>
      </w:r>
      <w:r>
        <w:rPr>
          <w:spacing w:val="69"/>
        </w:rPr>
        <w:t xml:space="preserve"> </w:t>
      </w:r>
      <w:r>
        <w:rPr>
          <w:spacing w:val="-1"/>
        </w:rPr>
        <w:t>recommended</w:t>
      </w:r>
      <w:r>
        <w:t xml:space="preserve"> 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manufacturer</w:t>
      </w:r>
      <w:r w:rsidR="009864F7">
        <w:rPr>
          <w:spacing w:val="-1"/>
        </w:rPr>
        <w:t>.</w:t>
      </w:r>
    </w:p>
    <w:p w14:paraId="02CD0CDF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0F736EBA" w14:textId="77777777" w:rsidR="007E494C" w:rsidRDefault="00B852B3" w:rsidP="007E494C">
      <w:pPr>
        <w:pStyle w:val="BodyText"/>
        <w:numPr>
          <w:ilvl w:val="2"/>
          <w:numId w:val="1"/>
        </w:numPr>
        <w:tabs>
          <w:tab w:val="left" w:pos="965"/>
        </w:tabs>
        <w:ind w:right="116"/>
        <w:jc w:val="both"/>
      </w:pPr>
      <w:r>
        <w:rPr>
          <w:spacing w:val="-1"/>
        </w:rPr>
        <w:t xml:space="preserve">Shop </w:t>
      </w:r>
      <w:r w:rsidR="007E494C">
        <w:rPr>
          <w:spacing w:val="-1"/>
        </w:rPr>
        <w:t>Primed</w:t>
      </w:r>
      <w:r w:rsidR="007E494C">
        <w:t xml:space="preserve"> Steel</w:t>
      </w:r>
      <w:r w:rsidR="007E494C">
        <w:rPr>
          <w:spacing w:val="1"/>
        </w:rPr>
        <w:t xml:space="preserve"> </w:t>
      </w:r>
      <w:r w:rsidR="007E494C">
        <w:rPr>
          <w:spacing w:val="-1"/>
        </w:rPr>
        <w:t>Substrates:</w:t>
      </w:r>
      <w:r w:rsidR="007E494C">
        <w:rPr>
          <w:spacing w:val="1"/>
        </w:rPr>
        <w:t xml:space="preserve"> </w:t>
      </w:r>
      <w:r w:rsidR="007E494C">
        <w:rPr>
          <w:spacing w:val="-1"/>
        </w:rPr>
        <w:t>Clean</w:t>
      </w:r>
      <w:r w:rsidR="007E494C">
        <w:t xml:space="preserve"> </w:t>
      </w:r>
      <w:r w:rsidR="007E494C">
        <w:rPr>
          <w:spacing w:val="-1"/>
        </w:rPr>
        <w:t>field</w:t>
      </w:r>
      <w:r w:rsidR="007E494C">
        <w:rPr>
          <w:spacing w:val="2"/>
        </w:rPr>
        <w:t xml:space="preserve"> </w:t>
      </w:r>
      <w:r w:rsidR="007E494C">
        <w:rPr>
          <w:spacing w:val="-1"/>
        </w:rPr>
        <w:t>welds,</w:t>
      </w:r>
      <w:r w:rsidR="007E494C">
        <w:t xml:space="preserve"> </w:t>
      </w:r>
      <w:r w:rsidR="007E494C">
        <w:rPr>
          <w:spacing w:val="-1"/>
        </w:rPr>
        <w:t>bolted</w:t>
      </w:r>
      <w:r w:rsidR="007E494C">
        <w:t xml:space="preserve"> </w:t>
      </w:r>
      <w:r w:rsidR="007E494C">
        <w:rPr>
          <w:spacing w:val="-1"/>
        </w:rPr>
        <w:t>connections,</w:t>
      </w:r>
      <w:r w:rsidR="007E494C">
        <w:t xml:space="preserve"> </w:t>
      </w:r>
      <w:r w:rsidR="007E494C">
        <w:rPr>
          <w:spacing w:val="-1"/>
        </w:rPr>
        <w:t>and</w:t>
      </w:r>
      <w:r w:rsidR="007E494C">
        <w:t xml:space="preserve"> </w:t>
      </w:r>
      <w:r w:rsidR="007E494C">
        <w:rPr>
          <w:spacing w:val="-1"/>
        </w:rPr>
        <w:t>abraded</w:t>
      </w:r>
      <w:r w:rsidR="007E494C">
        <w:rPr>
          <w:spacing w:val="-3"/>
        </w:rPr>
        <w:t xml:space="preserve"> </w:t>
      </w:r>
      <w:r w:rsidR="007E494C">
        <w:rPr>
          <w:spacing w:val="-1"/>
        </w:rPr>
        <w:t>areas</w:t>
      </w:r>
      <w:r w:rsidR="007E494C">
        <w:t xml:space="preserve"> of</w:t>
      </w:r>
      <w:r w:rsidR="007E494C">
        <w:rPr>
          <w:spacing w:val="1"/>
        </w:rPr>
        <w:t xml:space="preserve"> </w:t>
      </w:r>
      <w:r w:rsidR="007E494C">
        <w:rPr>
          <w:spacing w:val="-1"/>
        </w:rPr>
        <w:t>shop</w:t>
      </w:r>
      <w:r w:rsidR="007E494C">
        <w:rPr>
          <w:spacing w:val="69"/>
        </w:rPr>
        <w:t xml:space="preserve"> </w:t>
      </w:r>
      <w:r w:rsidR="007E494C">
        <w:rPr>
          <w:spacing w:val="-1"/>
        </w:rPr>
        <w:t>paint,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and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paint</w:t>
      </w:r>
      <w:r w:rsidR="007E494C">
        <w:rPr>
          <w:spacing w:val="10"/>
        </w:rPr>
        <w:t xml:space="preserve"> </w:t>
      </w:r>
      <w:r w:rsidR="007E494C">
        <w:rPr>
          <w:spacing w:val="-1"/>
        </w:rPr>
        <w:t>exposed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areas</w:t>
      </w:r>
      <w:r w:rsidR="007E494C">
        <w:rPr>
          <w:spacing w:val="12"/>
        </w:rPr>
        <w:t xml:space="preserve"> </w:t>
      </w:r>
      <w:r w:rsidR="007E494C">
        <w:rPr>
          <w:spacing w:val="-1"/>
        </w:rPr>
        <w:t>with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the</w:t>
      </w:r>
      <w:r w:rsidR="007E494C">
        <w:rPr>
          <w:spacing w:val="12"/>
        </w:rPr>
        <w:t xml:space="preserve"> </w:t>
      </w:r>
      <w:r w:rsidR="007E494C">
        <w:rPr>
          <w:spacing w:val="-2"/>
        </w:rPr>
        <w:t>same</w:t>
      </w:r>
      <w:r w:rsidR="007E494C">
        <w:rPr>
          <w:spacing w:val="12"/>
        </w:rPr>
        <w:t xml:space="preserve"> </w:t>
      </w:r>
      <w:r w:rsidR="007E494C">
        <w:rPr>
          <w:spacing w:val="-1"/>
        </w:rPr>
        <w:t>material</w:t>
      </w:r>
      <w:r w:rsidR="007E494C">
        <w:rPr>
          <w:spacing w:val="10"/>
        </w:rPr>
        <w:t xml:space="preserve"> </w:t>
      </w:r>
      <w:r w:rsidR="007E494C">
        <w:t>as</w:t>
      </w:r>
      <w:r w:rsidR="007E494C">
        <w:rPr>
          <w:spacing w:val="12"/>
        </w:rPr>
        <w:t xml:space="preserve"> </w:t>
      </w:r>
      <w:r w:rsidR="007E494C">
        <w:rPr>
          <w:spacing w:val="-1"/>
        </w:rPr>
        <w:t>used</w:t>
      </w:r>
      <w:r w:rsidR="007E494C">
        <w:rPr>
          <w:spacing w:val="9"/>
        </w:rPr>
        <w:t xml:space="preserve"> </w:t>
      </w:r>
      <w:r w:rsidR="007E494C">
        <w:t>for</w:t>
      </w:r>
      <w:r w:rsidR="007E494C">
        <w:rPr>
          <w:spacing w:val="10"/>
        </w:rPr>
        <w:t xml:space="preserve"> </w:t>
      </w:r>
      <w:r w:rsidR="007E494C">
        <w:rPr>
          <w:spacing w:val="-1"/>
        </w:rPr>
        <w:t>shop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priming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to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comply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with</w:t>
      </w:r>
      <w:r w:rsidR="007E494C">
        <w:rPr>
          <w:spacing w:val="55"/>
        </w:rPr>
        <w:t xml:space="preserve"> </w:t>
      </w:r>
      <w:r w:rsidR="007E494C">
        <w:rPr>
          <w:spacing w:val="-1"/>
        </w:rPr>
        <w:t xml:space="preserve">SSPC-PA </w:t>
      </w:r>
      <w:r w:rsidR="007E494C">
        <w:t xml:space="preserve">1 for </w:t>
      </w:r>
      <w:r w:rsidR="007E494C">
        <w:rPr>
          <w:spacing w:val="-1"/>
        </w:rPr>
        <w:t>touching</w:t>
      </w:r>
      <w:r w:rsidR="007E494C">
        <w:rPr>
          <w:spacing w:val="-3"/>
        </w:rPr>
        <w:t xml:space="preserve"> </w:t>
      </w:r>
      <w:r w:rsidR="007E494C">
        <w:t xml:space="preserve">up </w:t>
      </w:r>
      <w:r>
        <w:rPr>
          <w:spacing w:val="-1"/>
        </w:rPr>
        <w:t xml:space="preserve">shop </w:t>
      </w:r>
      <w:r w:rsidR="007E494C">
        <w:rPr>
          <w:spacing w:val="-1"/>
        </w:rPr>
        <w:t>primed</w:t>
      </w:r>
      <w:r w:rsidR="007E494C">
        <w:t xml:space="preserve"> </w:t>
      </w:r>
      <w:r w:rsidR="007E494C">
        <w:rPr>
          <w:spacing w:val="-1"/>
        </w:rPr>
        <w:t>surfaces.</w:t>
      </w:r>
    </w:p>
    <w:p w14:paraId="5A6B9363" w14:textId="77777777" w:rsidR="007E494C" w:rsidRDefault="007E494C" w:rsidP="007E494C">
      <w:pPr>
        <w:spacing w:before="11"/>
        <w:rPr>
          <w:rFonts w:ascii="Times New Roman" w:hAnsi="Times New Roman"/>
          <w:sz w:val="20"/>
          <w:szCs w:val="20"/>
        </w:rPr>
      </w:pPr>
    </w:p>
    <w:p w14:paraId="6C02282F" w14:textId="77777777" w:rsidR="007E494C" w:rsidRPr="004D23FF" w:rsidRDefault="009864F7" w:rsidP="007E494C">
      <w:pPr>
        <w:pStyle w:val="BodyText"/>
        <w:numPr>
          <w:ilvl w:val="2"/>
          <w:numId w:val="1"/>
        </w:numPr>
        <w:tabs>
          <w:tab w:val="left" w:pos="965"/>
        </w:tabs>
        <w:ind w:right="120"/>
        <w:jc w:val="both"/>
      </w:pPr>
      <w:r w:rsidRPr="004D23FF">
        <w:rPr>
          <w:spacing w:val="-1"/>
        </w:rPr>
        <w:t xml:space="preserve">Galvanized </w:t>
      </w:r>
      <w:r w:rsidR="007E494C" w:rsidRPr="004D23FF">
        <w:rPr>
          <w:spacing w:val="-1"/>
        </w:rPr>
        <w:t>Metal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Substrates:</w:t>
      </w:r>
      <w:r w:rsidR="007E494C" w:rsidRPr="004D23FF">
        <w:rPr>
          <w:spacing w:val="44"/>
        </w:rPr>
        <w:t xml:space="preserve"> </w:t>
      </w:r>
      <w:r w:rsidR="007E494C" w:rsidRPr="004D23FF">
        <w:rPr>
          <w:spacing w:val="-2"/>
        </w:rPr>
        <w:t>Remove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1"/>
        </w:rPr>
        <w:t>grease</w:t>
      </w:r>
      <w:r w:rsidR="007E494C" w:rsidRPr="004D23FF">
        <w:rPr>
          <w:spacing w:val="22"/>
        </w:rPr>
        <w:t xml:space="preserve"> </w:t>
      </w:r>
      <w:r w:rsidR="007E494C" w:rsidRPr="004D23FF">
        <w:t>and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2"/>
        </w:rPr>
        <w:t>oil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residue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1"/>
        </w:rPr>
        <w:t>from</w:t>
      </w:r>
      <w:r w:rsidR="007E494C" w:rsidRPr="004D23FF">
        <w:rPr>
          <w:spacing w:val="17"/>
        </w:rPr>
        <w:t xml:space="preserve"> </w:t>
      </w:r>
      <w:r w:rsidR="007E494C" w:rsidRPr="004A1DF2">
        <w:rPr>
          <w:spacing w:val="-1"/>
        </w:rPr>
        <w:t>galvanized</w:t>
      </w:r>
      <w:r w:rsidR="007E494C" w:rsidRPr="004A1DF2">
        <w:rPr>
          <w:spacing w:val="21"/>
        </w:rPr>
        <w:t xml:space="preserve"> </w:t>
      </w:r>
      <w:r w:rsidR="007E494C" w:rsidRPr="000C40DF">
        <w:rPr>
          <w:spacing w:val="-1"/>
        </w:rPr>
        <w:t>sheet</w:t>
      </w:r>
      <w:r w:rsidR="007E494C" w:rsidRPr="000C40DF">
        <w:rPr>
          <w:spacing w:val="22"/>
        </w:rPr>
        <w:t xml:space="preserve"> </w:t>
      </w:r>
      <w:r w:rsidR="007E494C" w:rsidRPr="000C40DF">
        <w:rPr>
          <w:spacing w:val="-1"/>
        </w:rPr>
        <w:t>metal</w:t>
      </w:r>
      <w:r w:rsidR="007E494C" w:rsidRPr="000C40DF">
        <w:rPr>
          <w:spacing w:val="22"/>
        </w:rPr>
        <w:t xml:space="preserve"> </w:t>
      </w:r>
      <w:r w:rsidRPr="002A7E7B">
        <w:t>fabricated from coil stock</w:t>
      </w:r>
      <w:r w:rsidRPr="00720AAF">
        <w:rPr>
          <w:spacing w:val="22"/>
        </w:rPr>
        <w:t xml:space="preserve"> </w:t>
      </w:r>
      <w:r w:rsidR="007E494C" w:rsidRPr="00720AAF">
        <w:rPr>
          <w:spacing w:val="-1"/>
        </w:rPr>
        <w:t>to</w:t>
      </w:r>
      <w:r w:rsidR="007E494C" w:rsidRPr="00335364">
        <w:rPr>
          <w:spacing w:val="21"/>
        </w:rPr>
        <w:t xml:space="preserve"> </w:t>
      </w:r>
      <w:r w:rsidR="007E494C" w:rsidRPr="00335364">
        <w:rPr>
          <w:spacing w:val="-1"/>
        </w:rPr>
        <w:t>produce</w:t>
      </w:r>
      <w:r w:rsidR="007E494C" w:rsidRPr="00307494">
        <w:rPr>
          <w:spacing w:val="22"/>
        </w:rPr>
        <w:t xml:space="preserve"> </w:t>
      </w:r>
      <w:r w:rsidR="007E494C" w:rsidRPr="004D23FF">
        <w:rPr>
          <w:spacing w:val="-1"/>
        </w:rPr>
        <w:t>clean,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lightly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etched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surfaces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that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promote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adhesion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2"/>
        </w:rPr>
        <w:t>of</w:t>
      </w:r>
      <w:r w:rsidR="007E494C" w:rsidRPr="004D23FF">
        <w:rPr>
          <w:spacing w:val="77"/>
        </w:rPr>
        <w:t xml:space="preserve"> </w:t>
      </w:r>
      <w:r w:rsidR="007E494C" w:rsidRPr="004D23FF">
        <w:rPr>
          <w:spacing w:val="-1"/>
        </w:rPr>
        <w:t>subsequently</w:t>
      </w:r>
      <w:r w:rsidR="007E494C" w:rsidRPr="004D23FF">
        <w:rPr>
          <w:spacing w:val="-3"/>
        </w:rPr>
        <w:t xml:space="preserve"> </w:t>
      </w:r>
      <w:r w:rsidR="007E494C" w:rsidRPr="004D23FF">
        <w:rPr>
          <w:spacing w:val="-1"/>
        </w:rPr>
        <w:t>applied</w:t>
      </w:r>
      <w:r w:rsidR="007E494C" w:rsidRPr="004D23FF">
        <w:t xml:space="preserve"> </w:t>
      </w:r>
      <w:r w:rsidR="007E494C" w:rsidRPr="004D23FF">
        <w:rPr>
          <w:spacing w:val="-1"/>
        </w:rPr>
        <w:t>paints.</w:t>
      </w:r>
    </w:p>
    <w:p w14:paraId="29CC9082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27D08167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Aluminum</w:t>
      </w:r>
      <w:r>
        <w:rPr>
          <w:spacing w:val="-4"/>
        </w:rPr>
        <w:t xml:space="preserve"> </w:t>
      </w:r>
      <w:r>
        <w:rPr>
          <w:spacing w:val="-1"/>
        </w:rPr>
        <w:t>Substrates:</w:t>
      </w:r>
      <w:r>
        <w:rPr>
          <w:spacing w:val="54"/>
        </w:rPr>
        <w:t xml:space="preserve"> </w:t>
      </w:r>
      <w:r>
        <w:rPr>
          <w:spacing w:val="-2"/>
        </w:rPr>
        <w:t>Remove</w:t>
      </w:r>
      <w:r>
        <w:t xml:space="preserve"> loose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oxidation.</w:t>
      </w:r>
    </w:p>
    <w:p w14:paraId="05010C69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1445D045" w14:textId="77777777" w:rsidR="007E494C" w:rsidRPr="00BC332B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</w:pPr>
      <w:r>
        <w:t xml:space="preserve">Wood </w:t>
      </w:r>
      <w:r>
        <w:rPr>
          <w:spacing w:val="-1"/>
        </w:rPr>
        <w:t>Substrates:</w:t>
      </w:r>
    </w:p>
    <w:p w14:paraId="55539C6A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03A474F0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0"/>
      </w:pPr>
      <w:r>
        <w:rPr>
          <w:spacing w:val="-1"/>
        </w:rPr>
        <w:t>Scrape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clean</w:t>
      </w:r>
      <w:r>
        <w:rPr>
          <w:spacing w:val="7"/>
        </w:rPr>
        <w:t xml:space="preserve"> </w:t>
      </w:r>
      <w:r>
        <w:rPr>
          <w:spacing w:val="-1"/>
        </w:rPr>
        <w:t>knots.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Before</w:t>
      </w:r>
      <w:r>
        <w:rPr>
          <w:spacing w:val="7"/>
        </w:rPr>
        <w:t xml:space="preserve"> </w:t>
      </w:r>
      <w:r>
        <w:rPr>
          <w:spacing w:val="-1"/>
        </w:rPr>
        <w:t>applying</w:t>
      </w:r>
      <w:r>
        <w:rPr>
          <w:spacing w:val="4"/>
        </w:rPr>
        <w:t xml:space="preserve"> </w:t>
      </w:r>
      <w:r>
        <w:rPr>
          <w:spacing w:val="-1"/>
        </w:rPr>
        <w:t>primer,</w:t>
      </w:r>
      <w:r>
        <w:rPr>
          <w:spacing w:val="7"/>
        </w:rPr>
        <w:t xml:space="preserve"> </w:t>
      </w:r>
      <w:r>
        <w:rPr>
          <w:spacing w:val="-1"/>
        </w:rPr>
        <w:t>apply</w:t>
      </w:r>
      <w:r>
        <w:rPr>
          <w:spacing w:val="4"/>
        </w:rPr>
        <w:t xml:space="preserve"> </w:t>
      </w:r>
      <w:r>
        <w:t>coat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knot</w:t>
      </w:r>
      <w:r>
        <w:rPr>
          <w:spacing w:val="5"/>
        </w:rPr>
        <w:t xml:space="preserve"> </w:t>
      </w:r>
      <w:r>
        <w:rPr>
          <w:spacing w:val="-1"/>
        </w:rPr>
        <w:t>sealer</w:t>
      </w:r>
      <w:r>
        <w:rPr>
          <w:spacing w:val="7"/>
        </w:rPr>
        <w:t xml:space="preserve"> </w:t>
      </w:r>
      <w:r>
        <w:rPr>
          <w:spacing w:val="-1"/>
        </w:rPr>
        <w:t>recommended</w:t>
      </w:r>
      <w:r>
        <w:rPr>
          <w:spacing w:val="55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topcoat</w:t>
      </w:r>
      <w:r>
        <w:rPr>
          <w:spacing w:val="1"/>
        </w:rPr>
        <w:t xml:space="preserve"> </w:t>
      </w:r>
      <w:r>
        <w:rPr>
          <w:spacing w:val="-1"/>
        </w:rPr>
        <w:t>manufacturer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use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indicated.</w:t>
      </w:r>
    </w:p>
    <w:p w14:paraId="5726DA47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before="1" w:line="252" w:lineRule="exact"/>
      </w:pPr>
      <w:r>
        <w:t xml:space="preserve">Sand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t xml:space="preserve">to </w:t>
      </w:r>
      <w:r w:rsidR="00632FB7">
        <w:rPr>
          <w:spacing w:val="-1"/>
        </w:rPr>
        <w:t>view and</w:t>
      </w:r>
      <w:r>
        <w:t xml:space="preserve"> </w:t>
      </w:r>
      <w:r>
        <w:rPr>
          <w:spacing w:val="-1"/>
        </w:rPr>
        <w:t>dust</w:t>
      </w:r>
      <w:r>
        <w:rPr>
          <w:spacing w:val="1"/>
        </w:rPr>
        <w:t xml:space="preserve"> </w:t>
      </w:r>
      <w:r>
        <w:rPr>
          <w:spacing w:val="-2"/>
        </w:rPr>
        <w:t>off.</w:t>
      </w:r>
    </w:p>
    <w:p w14:paraId="0890AD63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Prime</w:t>
      </w:r>
      <w:r>
        <w:t xml:space="preserve"> </w:t>
      </w:r>
      <w:r>
        <w:rPr>
          <w:spacing w:val="-1"/>
        </w:rPr>
        <w:t>edges,</w:t>
      </w:r>
      <w:r>
        <w:t xml:space="preserve"> </w:t>
      </w:r>
      <w:r>
        <w:rPr>
          <w:spacing w:val="-1"/>
        </w:rPr>
        <w:t>ends,</w:t>
      </w:r>
      <w:r>
        <w:t xml:space="preserve"> </w:t>
      </w:r>
      <w:r>
        <w:rPr>
          <w:spacing w:val="-1"/>
        </w:rPr>
        <w:t>faces,</w:t>
      </w:r>
      <w:r>
        <w:rPr>
          <w:spacing w:val="-2"/>
        </w:rPr>
        <w:t xml:space="preserve"> </w:t>
      </w:r>
      <w:r>
        <w:rPr>
          <w:spacing w:val="-1"/>
        </w:rPr>
        <w:t>undersides,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backsides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wood.</w:t>
      </w:r>
    </w:p>
    <w:p w14:paraId="31586F68" w14:textId="77777777" w:rsidR="001E142F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3"/>
      </w:pPr>
      <w:r>
        <w:rPr>
          <w:spacing w:val="-1"/>
        </w:rPr>
        <w:t>After</w:t>
      </w:r>
      <w:r>
        <w:rPr>
          <w:spacing w:val="36"/>
        </w:rPr>
        <w:t xml:space="preserve"> </w:t>
      </w:r>
      <w:r>
        <w:rPr>
          <w:spacing w:val="-1"/>
        </w:rPr>
        <w:t>priming,</w:t>
      </w:r>
      <w:r>
        <w:rPr>
          <w:spacing w:val="35"/>
        </w:rPr>
        <w:t xml:space="preserve"> </w:t>
      </w:r>
      <w:r>
        <w:rPr>
          <w:spacing w:val="-1"/>
        </w:rPr>
        <w:t>fill</w:t>
      </w:r>
      <w:r>
        <w:rPr>
          <w:spacing w:val="36"/>
        </w:rPr>
        <w:t xml:space="preserve"> </w:t>
      </w:r>
      <w:r>
        <w:rPr>
          <w:spacing w:val="-1"/>
        </w:rPr>
        <w:t>holes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imperfections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finish</w:t>
      </w:r>
      <w:r>
        <w:rPr>
          <w:spacing w:val="36"/>
        </w:rPr>
        <w:t xml:space="preserve"> </w:t>
      </w:r>
      <w:r>
        <w:rPr>
          <w:spacing w:val="-1"/>
        </w:rPr>
        <w:t>surfaces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putty</w:t>
      </w:r>
      <w:r>
        <w:rPr>
          <w:spacing w:val="33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plastic</w:t>
      </w:r>
      <w:r>
        <w:rPr>
          <w:spacing w:val="47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filler.</w:t>
      </w:r>
      <w:r>
        <w:t xml:space="preserve">  </w:t>
      </w:r>
      <w:r>
        <w:rPr>
          <w:spacing w:val="-1"/>
        </w:rPr>
        <w:t>Sand</w:t>
      </w:r>
      <w:r>
        <w:rPr>
          <w:spacing w:val="-2"/>
        </w:rP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dried.</w:t>
      </w:r>
    </w:p>
    <w:p w14:paraId="28B6A45A" w14:textId="77777777" w:rsidR="004D23FF" w:rsidRDefault="004D23FF" w:rsidP="007E494C">
      <w:pPr>
        <w:spacing w:before="2"/>
        <w:rPr>
          <w:rFonts w:ascii="Times New Roman" w:hAnsi="Times New Roman"/>
          <w:sz w:val="16"/>
          <w:szCs w:val="16"/>
        </w:rPr>
      </w:pPr>
    </w:p>
    <w:p w14:paraId="01CBD3AF" w14:textId="77777777" w:rsidR="007E494C" w:rsidRDefault="007E494C" w:rsidP="007E494C">
      <w:pPr>
        <w:pStyle w:val="BodyText"/>
        <w:numPr>
          <w:ilvl w:val="1"/>
          <w:numId w:val="1"/>
        </w:numPr>
        <w:tabs>
          <w:tab w:val="left" w:pos="965"/>
        </w:tabs>
        <w:spacing w:before="72"/>
      </w:pPr>
      <w:r>
        <w:rPr>
          <w:spacing w:val="-2"/>
        </w:rPr>
        <w:t>APPLICATION</w:t>
      </w:r>
    </w:p>
    <w:p w14:paraId="0384A2E4" w14:textId="77777777" w:rsidR="007E494C" w:rsidRDefault="007E494C" w:rsidP="007E494C">
      <w:pPr>
        <w:rPr>
          <w:rFonts w:ascii="Times New Roman" w:hAnsi="Times New Roman"/>
          <w:sz w:val="21"/>
          <w:szCs w:val="21"/>
        </w:rPr>
      </w:pPr>
    </w:p>
    <w:p w14:paraId="1269AECB" w14:textId="77777777" w:rsidR="00BC332B" w:rsidRPr="00BC332B" w:rsidRDefault="007E494C" w:rsidP="00E75BBB">
      <w:pPr>
        <w:pStyle w:val="BodyText"/>
        <w:numPr>
          <w:ilvl w:val="2"/>
          <w:numId w:val="1"/>
        </w:numPr>
        <w:tabs>
          <w:tab w:val="left" w:pos="965"/>
        </w:tabs>
        <w:spacing w:before="9"/>
        <w:ind w:right="360"/>
        <w:jc w:val="both"/>
        <w:rPr>
          <w:sz w:val="20"/>
          <w:szCs w:val="20"/>
        </w:rPr>
      </w:pPr>
      <w:r w:rsidRPr="00433520">
        <w:rPr>
          <w:spacing w:val="-1"/>
        </w:rPr>
        <w:t>Apply</w:t>
      </w:r>
      <w:r w:rsidRPr="00433520">
        <w:rPr>
          <w:spacing w:val="33"/>
        </w:rPr>
        <w:t xml:space="preserve"> </w:t>
      </w:r>
      <w:r w:rsidRPr="006736C5">
        <w:rPr>
          <w:spacing w:val="-1"/>
        </w:rPr>
        <w:t>paints</w:t>
      </w:r>
      <w:r w:rsidRPr="006736C5">
        <w:rPr>
          <w:spacing w:val="34"/>
        </w:rPr>
        <w:t xml:space="preserve"> </w:t>
      </w:r>
      <w:r w:rsidRPr="006736C5">
        <w:rPr>
          <w:spacing w:val="-1"/>
        </w:rPr>
        <w:t>according</w:t>
      </w:r>
      <w:r w:rsidRPr="006736C5">
        <w:rPr>
          <w:spacing w:val="33"/>
        </w:rPr>
        <w:t xml:space="preserve"> </w:t>
      </w:r>
      <w:r w:rsidRPr="000D1058">
        <w:rPr>
          <w:spacing w:val="-1"/>
        </w:rPr>
        <w:t>to</w:t>
      </w:r>
      <w:r w:rsidRPr="00720AAF">
        <w:rPr>
          <w:spacing w:val="33"/>
        </w:rPr>
        <w:t xml:space="preserve"> </w:t>
      </w:r>
      <w:r w:rsidRPr="00720AAF">
        <w:rPr>
          <w:spacing w:val="-1"/>
        </w:rPr>
        <w:t>manufacturer's</w:t>
      </w:r>
      <w:r w:rsidRPr="00335364">
        <w:rPr>
          <w:spacing w:val="36"/>
        </w:rPr>
        <w:t xml:space="preserve"> </w:t>
      </w:r>
      <w:r w:rsidRPr="00335364">
        <w:rPr>
          <w:spacing w:val="-1"/>
        </w:rPr>
        <w:t>written</w:t>
      </w:r>
      <w:r w:rsidRPr="00307494">
        <w:rPr>
          <w:spacing w:val="34"/>
        </w:rPr>
        <w:t xml:space="preserve"> </w:t>
      </w:r>
      <w:r w:rsidRPr="00433520">
        <w:rPr>
          <w:spacing w:val="-1"/>
        </w:rPr>
        <w:t>instructions</w:t>
      </w:r>
      <w:r w:rsidR="00433520" w:rsidRPr="00433520">
        <w:rPr>
          <w:spacing w:val="-1"/>
        </w:rPr>
        <w:t>.</w:t>
      </w:r>
    </w:p>
    <w:p w14:paraId="7B63616C" w14:textId="77777777" w:rsidR="007E494C" w:rsidRPr="00E75BBB" w:rsidRDefault="007E494C" w:rsidP="00BC332B">
      <w:pPr>
        <w:pStyle w:val="BodyText"/>
        <w:tabs>
          <w:tab w:val="left" w:pos="965"/>
        </w:tabs>
        <w:spacing w:before="9"/>
        <w:ind w:left="964" w:right="360" w:firstLine="0"/>
        <w:jc w:val="both"/>
        <w:rPr>
          <w:sz w:val="20"/>
          <w:szCs w:val="20"/>
        </w:rPr>
      </w:pPr>
      <w:r w:rsidRPr="00433520">
        <w:rPr>
          <w:spacing w:val="34"/>
        </w:rPr>
        <w:t xml:space="preserve"> </w:t>
      </w:r>
    </w:p>
    <w:p w14:paraId="2E9D6C53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Use</w:t>
      </w:r>
      <w:r>
        <w:t xml:space="preserve"> </w:t>
      </w:r>
      <w:r>
        <w:rPr>
          <w:spacing w:val="-1"/>
        </w:rPr>
        <w:t>applicators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suited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substrate</w:t>
      </w:r>
      <w:r>
        <w:rPr>
          <w:spacing w:val="-2"/>
        </w:rPr>
        <w:t xml:space="preserve"> </w:t>
      </w:r>
      <w:r>
        <w:rPr>
          <w:spacing w:val="-1"/>
        </w:rPr>
        <w:t>indicated.</w:t>
      </w:r>
    </w:p>
    <w:p w14:paraId="68518697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before="1"/>
        <w:ind w:right="356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1"/>
        </w:rPr>
        <w:t>number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coats</w:t>
      </w:r>
      <w:r>
        <w:rPr>
          <w:spacing w:val="29"/>
        </w:rPr>
        <w:t xml:space="preserve"> </w:t>
      </w:r>
      <w:r>
        <w:rPr>
          <w:spacing w:val="-1"/>
        </w:rPr>
        <w:t>scheduled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minimum</w:t>
      </w:r>
      <w:r>
        <w:rPr>
          <w:spacing w:val="24"/>
        </w:rPr>
        <w:t xml:space="preserve"> </w:t>
      </w:r>
      <w:r>
        <w:rPr>
          <w:spacing w:val="-1"/>
        </w:rPr>
        <w:t>number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coats</w:t>
      </w:r>
      <w:r>
        <w:rPr>
          <w:spacing w:val="26"/>
        </w:rPr>
        <w:t xml:space="preserve"> </w:t>
      </w:r>
      <w:r>
        <w:t xml:space="preserve">required. </w:t>
      </w:r>
      <w:r>
        <w:rPr>
          <w:spacing w:val="-1"/>
        </w:rPr>
        <w:t>Additional</w:t>
      </w:r>
      <w:r>
        <w:rPr>
          <w:spacing w:val="41"/>
        </w:rPr>
        <w:t xml:space="preserve"> </w:t>
      </w:r>
      <w:r>
        <w:rPr>
          <w:spacing w:val="-1"/>
        </w:rPr>
        <w:t>coat(s)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applied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rPr>
          <w:spacing w:val="-1"/>
        </w:rPr>
        <w:t>additional</w:t>
      </w:r>
      <w:r>
        <w:rPr>
          <w:spacing w:val="46"/>
        </w:rPr>
        <w:t xml:space="preserve"> </w:t>
      </w:r>
      <w:r>
        <w:rPr>
          <w:spacing w:val="-1"/>
        </w:rPr>
        <w:t>cost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Owner,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completely</w:t>
      </w:r>
      <w:r>
        <w:rPr>
          <w:spacing w:val="43"/>
        </w:rPr>
        <w:t xml:space="preserve"> </w:t>
      </w:r>
      <w:r>
        <w:t>hide</w:t>
      </w:r>
      <w:r>
        <w:rPr>
          <w:spacing w:val="45"/>
        </w:rPr>
        <w:t xml:space="preserve"> </w:t>
      </w:r>
      <w:r>
        <w:t>base</w:t>
      </w:r>
      <w:r>
        <w:rPr>
          <w:spacing w:val="53"/>
        </w:rPr>
        <w:t xml:space="preserve"> </w:t>
      </w:r>
      <w:r>
        <w:rPr>
          <w:spacing w:val="-1"/>
        </w:rPr>
        <w:t>material,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uniform</w:t>
      </w:r>
      <w:r>
        <w:rPr>
          <w:spacing w:val="-4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produce</w:t>
      </w:r>
      <w:r>
        <w:t xml:space="preserve">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results.</w:t>
      </w:r>
    </w:p>
    <w:p w14:paraId="1AA531EA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55"/>
        <w:jc w:val="both"/>
      </w:pPr>
      <w:r>
        <w:rPr>
          <w:spacing w:val="-1"/>
        </w:rPr>
        <w:t>Apply</w:t>
      </w:r>
      <w:r>
        <w:rPr>
          <w:spacing w:val="31"/>
        </w:rPr>
        <w:t xml:space="preserve"> </w:t>
      </w:r>
      <w:r>
        <w:rPr>
          <w:spacing w:val="-1"/>
        </w:rPr>
        <w:t>coatings</w:t>
      </w:r>
      <w:r>
        <w:rPr>
          <w:spacing w:val="34"/>
        </w:rPr>
        <w:t xml:space="preserve"> </w:t>
      </w:r>
      <w:r>
        <w:rPr>
          <w:spacing w:val="-1"/>
        </w:rPr>
        <w:t>without</w:t>
      </w:r>
      <w:r>
        <w:rPr>
          <w:spacing w:val="32"/>
        </w:rPr>
        <w:t xml:space="preserve"> </w:t>
      </w:r>
      <w:r>
        <w:rPr>
          <w:spacing w:val="-1"/>
        </w:rPr>
        <w:t>thinning</w:t>
      </w:r>
      <w:r>
        <w:rPr>
          <w:spacing w:val="31"/>
        </w:rPr>
        <w:t xml:space="preserve"> </w:t>
      </w:r>
      <w:r>
        <w:rPr>
          <w:spacing w:val="-1"/>
        </w:rPr>
        <w:t>except</w:t>
      </w:r>
      <w:r>
        <w:rPr>
          <w:spacing w:val="32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specifically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4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spacing w:val="-1"/>
        </w:rPr>
        <w:t>label</w:t>
      </w:r>
      <w:r>
        <w:rPr>
          <w:spacing w:val="39"/>
        </w:rPr>
        <w:t xml:space="preserve"> </w:t>
      </w:r>
      <w:r w:rsidR="00367747">
        <w:rPr>
          <w:spacing w:val="-1"/>
        </w:rPr>
        <w:t>directions or</w:t>
      </w:r>
      <w:r>
        <w:rPr>
          <w:spacing w:val="69"/>
        </w:rPr>
        <w:t xml:space="preserve"> </w:t>
      </w:r>
      <w:r>
        <w:rPr>
          <w:spacing w:val="-1"/>
        </w:rPr>
        <w:t>required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rPr>
          <w:spacing w:val="-1"/>
        </w:rPr>
        <w:t>specifications.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cases,</w:t>
      </w:r>
      <w:r>
        <w:rPr>
          <w:spacing w:val="7"/>
        </w:rPr>
        <w:t xml:space="preserve"> </w:t>
      </w:r>
      <w:r>
        <w:rPr>
          <w:spacing w:val="-1"/>
        </w:rPr>
        <w:t>thinning</w:t>
      </w:r>
      <w:r>
        <w:rPr>
          <w:spacing w:val="7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rPr>
          <w:spacing w:val="5"/>
        </w:rPr>
        <w:t xml:space="preserve"> </w:t>
      </w:r>
      <w:r>
        <w:rPr>
          <w:spacing w:val="-1"/>
        </w:rPr>
        <w:t>reduction</w:t>
      </w:r>
      <w:r>
        <w:rPr>
          <w:spacing w:val="47"/>
        </w:rPr>
        <w:t xml:space="preserve"> </w:t>
      </w:r>
      <w:r>
        <w:rPr>
          <w:spacing w:val="-1"/>
        </w:rPr>
        <w:t>permitted.</w:t>
      </w:r>
    </w:p>
    <w:p w14:paraId="4E78966E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61"/>
        <w:jc w:val="both"/>
      </w:pPr>
      <w:r>
        <w:rPr>
          <w:spacing w:val="-1"/>
        </w:rPr>
        <w:t>Paint</w:t>
      </w:r>
      <w:r>
        <w:rPr>
          <w:spacing w:val="44"/>
        </w:rPr>
        <w:t xml:space="preserve"> </w:t>
      </w:r>
      <w:r>
        <w:rPr>
          <w:spacing w:val="-1"/>
        </w:rPr>
        <w:t>surfaces</w:t>
      </w:r>
      <w:r>
        <w:rPr>
          <w:spacing w:val="43"/>
        </w:rPr>
        <w:t xml:space="preserve"> </w:t>
      </w:r>
      <w:r>
        <w:rPr>
          <w:spacing w:val="-1"/>
        </w:rPr>
        <w:t>behind</w:t>
      </w:r>
      <w:r>
        <w:rPr>
          <w:spacing w:val="43"/>
        </w:rPr>
        <w:t xml:space="preserve"> </w:t>
      </w:r>
      <w:r>
        <w:rPr>
          <w:spacing w:val="-1"/>
        </w:rPr>
        <w:t>movable</w:t>
      </w:r>
      <w:r>
        <w:rPr>
          <w:spacing w:val="41"/>
        </w:rPr>
        <w:t xml:space="preserve"> </w:t>
      </w:r>
      <w:r>
        <w:rPr>
          <w:spacing w:val="-2"/>
        </w:rPr>
        <w:t>items</w:t>
      </w:r>
      <w:r>
        <w:rPr>
          <w:spacing w:val="43"/>
        </w:rPr>
        <w:t xml:space="preserve"> </w:t>
      </w:r>
      <w:r>
        <w:rPr>
          <w:spacing w:val="-1"/>
        </w:rPr>
        <w:t>same</w:t>
      </w:r>
      <w:r>
        <w:rPr>
          <w:spacing w:val="43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similar</w:t>
      </w:r>
      <w:r>
        <w:rPr>
          <w:spacing w:val="43"/>
        </w:rPr>
        <w:t xml:space="preserve"> </w:t>
      </w:r>
      <w:r>
        <w:rPr>
          <w:spacing w:val="-1"/>
        </w:rPr>
        <w:t>exposed</w:t>
      </w:r>
      <w:r>
        <w:rPr>
          <w:spacing w:val="40"/>
        </w:rPr>
        <w:t xml:space="preserve"> </w:t>
      </w:r>
      <w:r>
        <w:rPr>
          <w:spacing w:val="-1"/>
        </w:rPr>
        <w:t>surfaces.</w:t>
      </w:r>
      <w:r>
        <w:rPr>
          <w:spacing w:val="31"/>
        </w:rPr>
        <w:t xml:space="preserve"> </w:t>
      </w:r>
      <w:r>
        <w:rPr>
          <w:spacing w:val="-1"/>
        </w:rPr>
        <w:t>Before</w:t>
      </w:r>
      <w:r>
        <w:rPr>
          <w:spacing w:val="41"/>
        </w:rPr>
        <w:t xml:space="preserve"> </w:t>
      </w:r>
      <w:r>
        <w:rPr>
          <w:spacing w:val="-1"/>
        </w:rPr>
        <w:t>final</w:t>
      </w:r>
      <w:r>
        <w:rPr>
          <w:spacing w:val="47"/>
        </w:rPr>
        <w:t xml:space="preserve"> </w:t>
      </w:r>
      <w:r>
        <w:rPr>
          <w:spacing w:val="-1"/>
        </w:rPr>
        <w:t>installation,</w:t>
      </w:r>
      <w:r>
        <w:t xml:space="preserve"> </w:t>
      </w:r>
      <w:r>
        <w:rPr>
          <w:spacing w:val="-1"/>
        </w:rPr>
        <w:t>paint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rPr>
          <w:spacing w:val="-1"/>
        </w:rPr>
        <w:t>permanently</w:t>
      </w:r>
      <w:r>
        <w:rPr>
          <w:spacing w:val="-3"/>
        </w:rPr>
        <w:t xml:space="preserve"> </w:t>
      </w:r>
      <w:r>
        <w:rPr>
          <w:spacing w:val="-1"/>
        </w:rPr>
        <w:t>fixed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with </w:t>
      </w:r>
      <w:r>
        <w:rPr>
          <w:spacing w:val="-2"/>
        </w:rPr>
        <w:t>prime</w:t>
      </w:r>
      <w:r>
        <w:t xml:space="preserve"> coat</w:t>
      </w:r>
      <w:r>
        <w:rPr>
          <w:spacing w:val="1"/>
        </w:rPr>
        <w:t xml:space="preserve"> </w:t>
      </w:r>
      <w:r>
        <w:rPr>
          <w:spacing w:val="-2"/>
        </w:rPr>
        <w:t>only.</w:t>
      </w:r>
    </w:p>
    <w:p w14:paraId="032FCB30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62"/>
        <w:jc w:val="both"/>
      </w:pPr>
      <w:r>
        <w:rPr>
          <w:spacing w:val="-1"/>
        </w:rPr>
        <w:t>Paint</w:t>
      </w:r>
      <w:r>
        <w:rPr>
          <w:spacing w:val="17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rPr>
          <w:spacing w:val="-1"/>
        </w:rPr>
        <w:t>sides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edges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exterior</w:t>
      </w:r>
      <w:r>
        <w:rPr>
          <w:spacing w:val="17"/>
        </w:rPr>
        <w:t xml:space="preserve"> </w:t>
      </w:r>
      <w:r>
        <w:rPr>
          <w:spacing w:val="-1"/>
        </w:rPr>
        <w:t>doors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7"/>
        </w:rPr>
        <w:t xml:space="preserve"> </w:t>
      </w:r>
      <w:r>
        <w:rPr>
          <w:spacing w:val="-1"/>
        </w:rPr>
        <w:t>exposed</w:t>
      </w:r>
      <w:r>
        <w:rPr>
          <w:spacing w:val="16"/>
        </w:rPr>
        <w:t xml:space="preserve"> </w:t>
      </w:r>
      <w:r>
        <w:rPr>
          <w:spacing w:val="-1"/>
        </w:rPr>
        <w:t>surface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exterior</w:t>
      </w:r>
      <w:r>
        <w:rPr>
          <w:spacing w:val="17"/>
        </w:rPr>
        <w:t xml:space="preserve"> </w:t>
      </w:r>
      <w:r>
        <w:rPr>
          <w:spacing w:val="-1"/>
        </w:rPr>
        <w:t>door</w:t>
      </w:r>
      <w:r>
        <w:rPr>
          <w:spacing w:val="49"/>
        </w:rPr>
        <w:t xml:space="preserve"> </w:t>
      </w:r>
      <w:r>
        <w:rPr>
          <w:spacing w:val="-1"/>
        </w:rPr>
        <w:t>frames.</w:t>
      </w:r>
    </w:p>
    <w:p w14:paraId="5B92A004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surface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window frames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sashes.</w:t>
      </w:r>
    </w:p>
    <w:p w14:paraId="2311A069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63"/>
        <w:jc w:val="both"/>
      </w:pPr>
      <w:r>
        <w:rPr>
          <w:spacing w:val="-1"/>
        </w:rPr>
        <w:t>Do</w:t>
      </w:r>
      <w:r>
        <w:rPr>
          <w:spacing w:val="50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rPr>
          <w:spacing w:val="-1"/>
        </w:rPr>
        <w:t>paint</w:t>
      </w:r>
      <w:r>
        <w:rPr>
          <w:spacing w:val="53"/>
        </w:rPr>
        <w:t xml:space="preserve"> </w:t>
      </w:r>
      <w:r>
        <w:rPr>
          <w:spacing w:val="-1"/>
        </w:rPr>
        <w:t>over</w:t>
      </w:r>
      <w:r>
        <w:rPr>
          <w:spacing w:val="51"/>
        </w:rPr>
        <w:t xml:space="preserve"> </w:t>
      </w:r>
      <w:r>
        <w:rPr>
          <w:spacing w:val="-1"/>
        </w:rPr>
        <w:t>labels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independent</w:t>
      </w:r>
      <w:r>
        <w:rPr>
          <w:spacing w:val="51"/>
        </w:rPr>
        <w:t xml:space="preserve"> </w:t>
      </w:r>
      <w:r>
        <w:rPr>
          <w:spacing w:val="-1"/>
        </w:rPr>
        <w:t>testing</w:t>
      </w:r>
      <w:r>
        <w:rPr>
          <w:spacing w:val="48"/>
        </w:rPr>
        <w:t xml:space="preserve"> </w:t>
      </w:r>
      <w:r>
        <w:rPr>
          <w:spacing w:val="-1"/>
        </w:rPr>
        <w:t>agencies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equipment</w:t>
      </w:r>
      <w:r>
        <w:rPr>
          <w:spacing w:val="49"/>
        </w:rPr>
        <w:t xml:space="preserve"> </w:t>
      </w:r>
      <w:r>
        <w:rPr>
          <w:spacing w:val="-1"/>
        </w:rPr>
        <w:t>name,</w:t>
      </w:r>
      <w:r>
        <w:rPr>
          <w:spacing w:val="55"/>
        </w:rPr>
        <w:t xml:space="preserve"> </w:t>
      </w:r>
      <w:r>
        <w:rPr>
          <w:spacing w:val="-1"/>
        </w:rPr>
        <w:t>identification,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rating,</w:t>
      </w:r>
      <w:r>
        <w:t xml:space="preserve"> or </w:t>
      </w:r>
      <w:r>
        <w:rPr>
          <w:spacing w:val="-1"/>
        </w:rPr>
        <w:t>nomenclature</w:t>
      </w:r>
      <w:r>
        <w:t xml:space="preserve"> </w:t>
      </w:r>
      <w:r>
        <w:rPr>
          <w:spacing w:val="-1"/>
        </w:rPr>
        <w:t>plates.</w:t>
      </w:r>
    </w:p>
    <w:p w14:paraId="76439649" w14:textId="77777777" w:rsidR="007E494C" w:rsidRPr="00DE1E78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56"/>
        <w:jc w:val="both"/>
      </w:pPr>
      <w:r>
        <w:rPr>
          <w:spacing w:val="-1"/>
        </w:rPr>
        <w:lastRenderedPageBreak/>
        <w:t>Priming</w:t>
      </w:r>
      <w:r>
        <w:rPr>
          <w:spacing w:val="7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2"/>
        </w:rPr>
        <w:t>on</w:t>
      </w:r>
      <w:r>
        <w:rPr>
          <w:spacing w:val="7"/>
        </w:rPr>
        <w:t xml:space="preserve"> </w:t>
      </w:r>
      <w:r>
        <w:rPr>
          <w:spacing w:val="-2"/>
        </w:rPr>
        <w:t>items</w:t>
      </w:r>
      <w:r>
        <w:rPr>
          <w:spacing w:val="7"/>
        </w:rPr>
        <w:t xml:space="preserve"> </w:t>
      </w:r>
      <w:r>
        <w:rPr>
          <w:spacing w:val="-1"/>
        </w:rPr>
        <w:t>delivered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prime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shop</w:t>
      </w:r>
      <w:r>
        <w:rPr>
          <w:spacing w:val="7"/>
        </w:rPr>
        <w:t xml:space="preserve"> </w:t>
      </w:r>
      <w:r>
        <w:rPr>
          <w:spacing w:val="-1"/>
        </w:rPr>
        <w:t>coats,</w:t>
      </w:r>
      <w:r>
        <w:rPr>
          <w:spacing w:val="7"/>
        </w:rPr>
        <w:t xml:space="preserve"> </w:t>
      </w:r>
      <w:r>
        <w:rPr>
          <w:spacing w:val="-1"/>
        </w:rPr>
        <w:t>unless</w:t>
      </w:r>
      <w:r>
        <w:rPr>
          <w:spacing w:val="69"/>
        </w:rPr>
        <w:t xml:space="preserve"> </w:t>
      </w:r>
      <w:r>
        <w:rPr>
          <w:spacing w:val="-1"/>
        </w:rPr>
        <w:t>otherwise</w:t>
      </w:r>
      <w:r>
        <w:rPr>
          <w:spacing w:val="36"/>
        </w:rPr>
        <w:t xml:space="preserve"> </w:t>
      </w:r>
      <w:r>
        <w:rPr>
          <w:spacing w:val="-1"/>
        </w:rPr>
        <w:t>specified.</w:t>
      </w:r>
      <w:r>
        <w:rPr>
          <w:spacing w:val="14"/>
        </w:rPr>
        <w:t xml:space="preserve"> </w:t>
      </w:r>
      <w:r>
        <w:rPr>
          <w:spacing w:val="-1"/>
        </w:rPr>
        <w:t>Touch</w:t>
      </w:r>
      <w:r>
        <w:rPr>
          <w:spacing w:val="35"/>
        </w:rPr>
        <w:t xml:space="preserve"> </w:t>
      </w:r>
      <w:r>
        <w:t>up</w:t>
      </w:r>
      <w:r>
        <w:rPr>
          <w:spacing w:val="35"/>
        </w:rPr>
        <w:t xml:space="preserve"> </w:t>
      </w:r>
      <w:r>
        <w:rPr>
          <w:spacing w:val="-2"/>
        </w:rPr>
        <w:t>prime</w:t>
      </w:r>
      <w:r>
        <w:rPr>
          <w:spacing w:val="36"/>
        </w:rPr>
        <w:t xml:space="preserve"> </w:t>
      </w:r>
      <w:r>
        <w:rPr>
          <w:spacing w:val="-1"/>
        </w:rPr>
        <w:t>coats</w:t>
      </w:r>
      <w:r>
        <w:rPr>
          <w:spacing w:val="36"/>
        </w:rPr>
        <w:t xml:space="preserve"> </w:t>
      </w:r>
      <w:r>
        <w:rPr>
          <w:spacing w:val="-1"/>
        </w:rPr>
        <w:t>applied</w:t>
      </w:r>
      <w:r>
        <w:rPr>
          <w:spacing w:val="34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others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required</w:t>
      </w:r>
      <w:r>
        <w:rPr>
          <w:spacing w:val="36"/>
        </w:rPr>
        <w:t xml:space="preserve"> </w:t>
      </w:r>
      <w:r>
        <w:rPr>
          <w:spacing w:val="-1"/>
        </w:rPr>
        <w:t>ensuring</w:t>
      </w:r>
      <w:r>
        <w:rPr>
          <w:spacing w:val="33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primed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rPr>
          <w:spacing w:val="-1"/>
        </w:rPr>
        <w:t>finish</w:t>
      </w:r>
      <w:r>
        <w:rPr>
          <w:spacing w:val="-2"/>
        </w:rPr>
        <w:t xml:space="preserve"> </w:t>
      </w:r>
      <w:r>
        <w:rPr>
          <w:spacing w:val="-1"/>
        </w:rPr>
        <w:t>coat.</w:t>
      </w:r>
    </w:p>
    <w:p w14:paraId="19E96CED" w14:textId="77777777" w:rsidR="00DE1E78" w:rsidRPr="00DE1E78" w:rsidRDefault="00DE1E78" w:rsidP="00DE1E78">
      <w:pPr>
        <w:pStyle w:val="BodyText"/>
        <w:tabs>
          <w:tab w:val="left" w:pos="1541"/>
        </w:tabs>
        <w:ind w:left="1540" w:right="356" w:firstLine="0"/>
        <w:jc w:val="both"/>
      </w:pPr>
    </w:p>
    <w:p w14:paraId="2B04840F" w14:textId="77777777" w:rsidR="00DE1E78" w:rsidRDefault="00DE1E78" w:rsidP="00DE1E78">
      <w:pPr>
        <w:pStyle w:val="BodyText"/>
        <w:numPr>
          <w:ilvl w:val="2"/>
          <w:numId w:val="1"/>
        </w:numPr>
        <w:tabs>
          <w:tab w:val="left" w:pos="1541"/>
        </w:tabs>
        <w:ind w:right="356"/>
        <w:jc w:val="both"/>
      </w:pPr>
      <w:r w:rsidRPr="00DF0DCA">
        <w:t>Tint each undercoat to a lighter shade of the finish coat (not to exceed 2 ounces of colorant) to facilitate identification of each coat if multiple coats of same material are to be applied.</w:t>
      </w:r>
    </w:p>
    <w:p w14:paraId="674B039F" w14:textId="77777777" w:rsidR="007E494C" w:rsidRDefault="007E494C" w:rsidP="007E494C"/>
    <w:p w14:paraId="43D6D23D" w14:textId="77777777" w:rsidR="00C0149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  <w:ind w:right="360"/>
        <w:jc w:val="both"/>
      </w:pPr>
      <w:r>
        <w:rPr>
          <w:spacing w:val="-2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undercoats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other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1"/>
        </w:rPr>
        <w:t>show</w:t>
      </w:r>
      <w:r>
        <w:rPr>
          <w:spacing w:val="13"/>
        </w:rPr>
        <w:t xml:space="preserve"> </w:t>
      </w:r>
      <w:r>
        <w:rPr>
          <w:spacing w:val="-1"/>
        </w:rPr>
        <w:t>through</w:t>
      </w:r>
      <w:r>
        <w:rPr>
          <w:spacing w:val="14"/>
        </w:rPr>
        <w:t xml:space="preserve"> </w:t>
      </w:r>
      <w:r>
        <w:rPr>
          <w:spacing w:val="-1"/>
        </w:rPr>
        <w:t>topcoat,</w:t>
      </w:r>
      <w:r>
        <w:rPr>
          <w:spacing w:val="14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rPr>
          <w:spacing w:val="-1"/>
        </w:rPr>
        <w:t>additional</w:t>
      </w:r>
      <w:r>
        <w:rPr>
          <w:spacing w:val="15"/>
        </w:rPr>
        <w:t xml:space="preserve"> </w:t>
      </w:r>
      <w:r>
        <w:rPr>
          <w:spacing w:val="-1"/>
        </w:rPr>
        <w:t>coats</w:t>
      </w:r>
      <w:r>
        <w:rPr>
          <w:spacing w:val="15"/>
        </w:rPr>
        <w:t xml:space="preserve"> </w:t>
      </w:r>
      <w:r>
        <w:rPr>
          <w:spacing w:val="-1"/>
        </w:rPr>
        <w:t>until</w:t>
      </w:r>
      <w:r>
        <w:rPr>
          <w:spacing w:val="15"/>
        </w:rPr>
        <w:t xml:space="preserve"> </w:t>
      </w:r>
      <w:r>
        <w:rPr>
          <w:spacing w:val="-1"/>
        </w:rPr>
        <w:t>cured</w:t>
      </w:r>
      <w:r>
        <w:rPr>
          <w:spacing w:val="14"/>
        </w:rPr>
        <w:t xml:space="preserve"> </w:t>
      </w:r>
      <w:r>
        <w:rPr>
          <w:spacing w:val="-1"/>
        </w:rPr>
        <w:t>film</w:t>
      </w:r>
      <w:r>
        <w:rPr>
          <w:spacing w:val="73"/>
        </w:rPr>
        <w:t xml:space="preserve"> </w:t>
      </w:r>
      <w:r>
        <w:t xml:space="preserve">has a </w:t>
      </w:r>
      <w:r>
        <w:rPr>
          <w:spacing w:val="-1"/>
        </w:rPr>
        <w:t>uniform</w:t>
      </w:r>
      <w:r>
        <w:rPr>
          <w:spacing w:val="-4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finish,</w:t>
      </w:r>
      <w:r>
        <w:rPr>
          <w:spacing w:val="-2"/>
        </w:rPr>
        <w:t xml:space="preserve"> </w:t>
      </w:r>
      <w:r>
        <w:rPr>
          <w:spacing w:val="-1"/>
        </w:rPr>
        <w:t>color,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appearance.</w:t>
      </w:r>
    </w:p>
    <w:p w14:paraId="234C4215" w14:textId="77777777" w:rsidR="00C0149B" w:rsidRDefault="00C0149B" w:rsidP="00C0149B">
      <w:pPr>
        <w:spacing w:before="9"/>
        <w:rPr>
          <w:rFonts w:ascii="Times New Roman" w:hAnsi="Times New Roman"/>
          <w:sz w:val="20"/>
          <w:szCs w:val="20"/>
        </w:rPr>
      </w:pPr>
    </w:p>
    <w:p w14:paraId="3F8FE3E4" w14:textId="77777777" w:rsidR="00C0149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  <w:ind w:right="360"/>
        <w:jc w:val="both"/>
      </w:pPr>
      <w:r>
        <w:rPr>
          <w:spacing w:val="-1"/>
        </w:rPr>
        <w:t>Apply</w:t>
      </w:r>
      <w:r>
        <w:rPr>
          <w:spacing w:val="4"/>
        </w:rPr>
        <w:t xml:space="preserve"> </w:t>
      </w:r>
      <w:r>
        <w:rPr>
          <w:spacing w:val="-1"/>
        </w:rPr>
        <w:t>paints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produce</w:t>
      </w:r>
      <w:r>
        <w:rPr>
          <w:spacing w:val="5"/>
        </w:rPr>
        <w:t xml:space="preserve"> </w:t>
      </w:r>
      <w:r>
        <w:rPr>
          <w:spacing w:val="-1"/>
        </w:rPr>
        <w:t>surface</w:t>
      </w:r>
      <w:r>
        <w:rPr>
          <w:spacing w:val="5"/>
        </w:rPr>
        <w:t xml:space="preserve"> </w:t>
      </w:r>
      <w:r>
        <w:rPr>
          <w:spacing w:val="-2"/>
        </w:rPr>
        <w:t>films</w:t>
      </w:r>
      <w:r>
        <w:rPr>
          <w:spacing w:val="7"/>
        </w:rPr>
        <w:t xml:space="preserve"> </w:t>
      </w:r>
      <w:r>
        <w:rPr>
          <w:spacing w:val="-1"/>
        </w:rPr>
        <w:t>without</w:t>
      </w:r>
      <w:r>
        <w:rPr>
          <w:spacing w:val="8"/>
        </w:rPr>
        <w:t xml:space="preserve"> </w:t>
      </w:r>
      <w:r>
        <w:rPr>
          <w:spacing w:val="-1"/>
        </w:rPr>
        <w:t>cloudiness,</w:t>
      </w:r>
      <w:r>
        <w:rPr>
          <w:spacing w:val="5"/>
        </w:rPr>
        <w:t xml:space="preserve"> </w:t>
      </w:r>
      <w:r>
        <w:rPr>
          <w:spacing w:val="-1"/>
        </w:rPr>
        <w:t>spotting,</w:t>
      </w:r>
      <w:r>
        <w:rPr>
          <w:spacing w:val="7"/>
        </w:rPr>
        <w:t xml:space="preserve"> </w:t>
      </w:r>
      <w:r>
        <w:rPr>
          <w:spacing w:val="-1"/>
        </w:rPr>
        <w:t>holidays,</w:t>
      </w:r>
      <w:r>
        <w:rPr>
          <w:spacing w:val="7"/>
        </w:rPr>
        <w:t xml:space="preserve"> </w:t>
      </w:r>
      <w:r>
        <w:rPr>
          <w:spacing w:val="-1"/>
        </w:rPr>
        <w:t>laps,</w:t>
      </w:r>
      <w:r>
        <w:rPr>
          <w:spacing w:val="7"/>
        </w:rPr>
        <w:t xml:space="preserve"> </w:t>
      </w:r>
      <w:r>
        <w:rPr>
          <w:spacing w:val="-1"/>
        </w:rPr>
        <w:t>brush</w:t>
      </w:r>
      <w:r>
        <w:rPr>
          <w:spacing w:val="7"/>
        </w:rPr>
        <w:t xml:space="preserve"> </w:t>
      </w:r>
      <w:r>
        <w:rPr>
          <w:spacing w:val="-1"/>
        </w:rPr>
        <w:t>marks,</w:t>
      </w:r>
      <w:r>
        <w:rPr>
          <w:spacing w:val="71"/>
        </w:rPr>
        <w:t xml:space="preserve"> </w:t>
      </w:r>
      <w:r>
        <w:rPr>
          <w:spacing w:val="-1"/>
        </w:rPr>
        <w:t>roller</w:t>
      </w:r>
      <w:r>
        <w:rPr>
          <w:spacing w:val="3"/>
        </w:rPr>
        <w:t xml:space="preserve"> </w:t>
      </w:r>
      <w:r>
        <w:rPr>
          <w:spacing w:val="-1"/>
        </w:rPr>
        <w:t>tracking,</w:t>
      </w:r>
      <w:r>
        <w:rPr>
          <w:spacing w:val="4"/>
        </w:rPr>
        <w:t xml:space="preserve"> </w:t>
      </w:r>
      <w:r>
        <w:t>runs,</w:t>
      </w:r>
      <w:r>
        <w:rPr>
          <w:spacing w:val="2"/>
        </w:rPr>
        <w:t xml:space="preserve"> </w:t>
      </w:r>
      <w:r>
        <w:rPr>
          <w:spacing w:val="-1"/>
        </w:rPr>
        <w:t>sags,</w:t>
      </w:r>
      <w:r>
        <w:rPr>
          <w:spacing w:val="5"/>
        </w:rPr>
        <w:t xml:space="preserve"> </w:t>
      </w:r>
      <w:r>
        <w:rPr>
          <w:spacing w:val="-1"/>
        </w:rPr>
        <w:t>ropiness,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surface</w:t>
      </w:r>
      <w:r>
        <w:rPr>
          <w:spacing w:val="5"/>
        </w:rPr>
        <w:t xml:space="preserve"> </w:t>
      </w:r>
      <w:r>
        <w:rPr>
          <w:spacing w:val="-1"/>
        </w:rPr>
        <w:t>imperfections.</w:t>
      </w:r>
      <w:r>
        <w:rPr>
          <w:spacing w:val="9"/>
        </w:rPr>
        <w:t xml:space="preserve"> </w:t>
      </w:r>
      <w:r>
        <w:rPr>
          <w:spacing w:val="-1"/>
        </w:rPr>
        <w:t>Cut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sharp</w:t>
      </w:r>
      <w:r>
        <w:rPr>
          <w:spacing w:val="2"/>
        </w:rPr>
        <w:t xml:space="preserve"> </w:t>
      </w:r>
      <w:r>
        <w:rPr>
          <w:spacing w:val="-1"/>
        </w:rPr>
        <w:t>lines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color</w:t>
      </w:r>
      <w:r>
        <w:rPr>
          <w:spacing w:val="65"/>
        </w:rPr>
        <w:t xml:space="preserve"> </w:t>
      </w:r>
      <w:r>
        <w:rPr>
          <w:spacing w:val="-1"/>
        </w:rPr>
        <w:t>breaks.</w:t>
      </w:r>
    </w:p>
    <w:p w14:paraId="0E266784" w14:textId="77777777" w:rsidR="00C0149B" w:rsidRDefault="00C0149B" w:rsidP="00C0149B">
      <w:pPr>
        <w:spacing w:before="9"/>
        <w:rPr>
          <w:rFonts w:ascii="Times New Roman" w:hAnsi="Times New Roman"/>
          <w:sz w:val="20"/>
          <w:szCs w:val="20"/>
        </w:rPr>
      </w:pPr>
    </w:p>
    <w:p w14:paraId="725DE394" w14:textId="77777777" w:rsidR="00C0149B" w:rsidRPr="00BC332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Block</w:t>
      </w:r>
      <w:r>
        <w:rPr>
          <w:spacing w:val="-2"/>
        </w:rPr>
        <w:t xml:space="preserve"> </w:t>
      </w:r>
      <w:r>
        <w:rPr>
          <w:spacing w:val="-1"/>
        </w:rPr>
        <w:t>Fillers: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block</w:t>
      </w:r>
      <w:r>
        <w:rPr>
          <w:spacing w:val="-3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scheduled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conform</w:t>
      </w:r>
      <w:r>
        <w:rPr>
          <w:spacing w:val="-4"/>
        </w:rPr>
        <w:t xml:space="preserve"> </w:t>
      </w:r>
      <w:r>
        <w:t xml:space="preserve">to the </w:t>
      </w:r>
      <w:r>
        <w:rPr>
          <w:spacing w:val="-1"/>
        </w:rPr>
        <w:t>following:</w:t>
      </w:r>
      <w:r>
        <w:rPr>
          <w:spacing w:val="1"/>
        </w:rPr>
        <w:t xml:space="preserve"> </w:t>
      </w:r>
      <w:r>
        <w:rPr>
          <w:spacing w:val="-1"/>
        </w:rPr>
        <w:t>PDCA</w:t>
      </w:r>
      <w:r>
        <w:rPr>
          <w:spacing w:val="3"/>
        </w:rPr>
        <w:t xml:space="preserve">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rPr>
          <w:spacing w:val="-1"/>
        </w:rPr>
        <w:t>P12-05.</w:t>
      </w:r>
    </w:p>
    <w:p w14:paraId="16F0A08D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284BF766" w14:textId="1729A4EA" w:rsidR="00C0149B" w:rsidRDefault="00C0149B" w:rsidP="00C0149B">
      <w:pPr>
        <w:pStyle w:val="BodyText"/>
        <w:numPr>
          <w:ilvl w:val="3"/>
          <w:numId w:val="1"/>
        </w:numPr>
        <w:tabs>
          <w:tab w:val="left" w:pos="1541"/>
        </w:tabs>
        <w:ind w:right="355"/>
        <w:jc w:val="both"/>
      </w:pPr>
      <w:r>
        <w:rPr>
          <w:spacing w:val="-1"/>
        </w:rPr>
        <w:t>Level</w:t>
      </w:r>
      <w:r>
        <w:rPr>
          <w:spacing w:val="27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1"/>
        </w:rPr>
        <w:t>Premium</w:t>
      </w:r>
      <w:r>
        <w:rPr>
          <w:spacing w:val="22"/>
        </w:rPr>
        <w:t xml:space="preserve"> </w:t>
      </w:r>
      <w:r>
        <w:rPr>
          <w:spacing w:val="-1"/>
        </w:rPr>
        <w:t>fill:</w:t>
      </w:r>
      <w:r>
        <w:rPr>
          <w:spacing w:val="25"/>
        </w:rPr>
        <w:t xml:space="preserve"> </w:t>
      </w:r>
      <w:r>
        <w:rPr>
          <w:spacing w:val="-1"/>
        </w:rPr>
        <w:t>One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multiple</w:t>
      </w:r>
      <w:r>
        <w:rPr>
          <w:spacing w:val="26"/>
        </w:rPr>
        <w:t xml:space="preserve"> </w:t>
      </w:r>
      <w:r>
        <w:rPr>
          <w:spacing w:val="-1"/>
        </w:rPr>
        <w:t>coats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 w:rsidR="00D059AD">
        <w:rPr>
          <w:spacing w:val="-1"/>
        </w:rPr>
        <w:t>high</w:t>
      </w:r>
      <w:r w:rsidR="00D059AD">
        <w:rPr>
          <w:spacing w:val="26"/>
        </w:rPr>
        <w:t>-performance</w:t>
      </w:r>
      <w:r>
        <w:rPr>
          <w:spacing w:val="26"/>
        </w:rPr>
        <w:t xml:space="preserve"> </w:t>
      </w:r>
      <w:r>
        <w:rPr>
          <w:spacing w:val="-2"/>
        </w:rPr>
        <w:t>block</w:t>
      </w:r>
      <w:r>
        <w:rPr>
          <w:spacing w:val="24"/>
        </w:rPr>
        <w:t xml:space="preserve"> </w:t>
      </w:r>
      <w:r>
        <w:rPr>
          <w:spacing w:val="-1"/>
        </w:rPr>
        <w:t>filler</w:t>
      </w:r>
      <w:r>
        <w:rPr>
          <w:spacing w:val="47"/>
        </w:rPr>
        <w:t xml:space="preserve"> </w:t>
      </w:r>
      <w:r>
        <w:rPr>
          <w:spacing w:val="-1"/>
        </w:rPr>
        <w:t>manufactured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applied</w:t>
      </w:r>
      <w:r>
        <w:rPr>
          <w:spacing w:val="12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high</w:t>
      </w:r>
      <w:r>
        <w:rPr>
          <w:spacing w:val="14"/>
        </w:rPr>
        <w:t xml:space="preserve"> </w:t>
      </w:r>
      <w:r>
        <w:t>dry</w:t>
      </w:r>
      <w:r>
        <w:rPr>
          <w:spacing w:val="11"/>
        </w:rPr>
        <w:t xml:space="preserve"> </w:t>
      </w:r>
      <w:r>
        <w:rPr>
          <w:spacing w:val="-1"/>
        </w:rPr>
        <w:t>film</w:t>
      </w:r>
      <w:r>
        <w:rPr>
          <w:spacing w:val="10"/>
        </w:rPr>
        <w:t xml:space="preserve"> </w:t>
      </w:r>
      <w:r>
        <w:t>build.</w:t>
      </w:r>
      <w:r>
        <w:rPr>
          <w:spacing w:val="28"/>
        </w:rPr>
        <w:t xml:space="preserve"> </w:t>
      </w:r>
      <w:r>
        <w:rPr>
          <w:spacing w:val="-1"/>
        </w:rPr>
        <w:t>Block</w:t>
      </w:r>
      <w:r>
        <w:rPr>
          <w:spacing w:val="12"/>
        </w:rPr>
        <w:t xml:space="preserve"> </w:t>
      </w:r>
      <w:r>
        <w:rPr>
          <w:spacing w:val="-1"/>
        </w:rPr>
        <w:t>filler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rPr>
          <w:spacing w:val="14"/>
        </w:rPr>
        <w:t xml:space="preserve"> </w:t>
      </w:r>
      <w:r w:rsidR="00D059AD">
        <w:t>back rolled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eliminate</w:t>
      </w:r>
      <w:r>
        <w:t xml:space="preserve"> </w:t>
      </w:r>
      <w:r>
        <w:rPr>
          <w:spacing w:val="-1"/>
        </w:rPr>
        <w:t>voids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masonry</w:t>
      </w:r>
      <w:r>
        <w:rPr>
          <w:spacing w:val="-5"/>
        </w:rPr>
        <w:t xml:space="preserve"> </w:t>
      </w:r>
      <w:r>
        <w:rPr>
          <w:spacing w:val="-1"/>
        </w:rPr>
        <w:t>profile</w:t>
      </w:r>
      <w:r>
        <w:t xml:space="preserve"> </w:t>
      </w:r>
      <w:r>
        <w:rPr>
          <w:spacing w:val="-1"/>
        </w:rPr>
        <w:t>depth.</w:t>
      </w:r>
    </w:p>
    <w:p w14:paraId="055EC40C" w14:textId="77777777" w:rsidR="00C0149B" w:rsidRDefault="00C0149B" w:rsidP="00C0149B">
      <w:pPr>
        <w:spacing w:before="9"/>
        <w:rPr>
          <w:rFonts w:ascii="Times New Roman" w:hAnsi="Times New Roman"/>
          <w:sz w:val="20"/>
          <w:szCs w:val="20"/>
        </w:rPr>
      </w:pPr>
    </w:p>
    <w:p w14:paraId="1F93B87C" w14:textId="77777777" w:rsidR="00C0149B" w:rsidRPr="00BC332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  <w:ind w:right="358"/>
        <w:jc w:val="both"/>
      </w:pPr>
      <w:r>
        <w:rPr>
          <w:spacing w:val="-1"/>
        </w:rPr>
        <w:t>Painting</w:t>
      </w:r>
      <w:r>
        <w:rPr>
          <w:spacing w:val="2"/>
        </w:rPr>
        <w:t xml:space="preserve"> </w:t>
      </w:r>
      <w:r>
        <w:rPr>
          <w:spacing w:val="-1"/>
        </w:rPr>
        <w:t>Fire</w:t>
      </w:r>
      <w:r>
        <w:rPr>
          <w:spacing w:val="5"/>
        </w:rPr>
        <w:t xml:space="preserve"> </w:t>
      </w:r>
      <w:r>
        <w:rPr>
          <w:spacing w:val="-1"/>
        </w:rPr>
        <w:t>Suppression,</w:t>
      </w:r>
      <w:r>
        <w:rPr>
          <w:spacing w:val="2"/>
        </w:rPr>
        <w:t xml:space="preserve"> </w:t>
      </w:r>
      <w:r>
        <w:rPr>
          <w:spacing w:val="-1"/>
        </w:rPr>
        <w:t>Plumbing,</w:t>
      </w:r>
      <w:r>
        <w:rPr>
          <w:spacing w:val="4"/>
        </w:rPr>
        <w:t xml:space="preserve"> </w:t>
      </w:r>
      <w:r>
        <w:rPr>
          <w:spacing w:val="-1"/>
        </w:rPr>
        <w:t>HVAC,</w:t>
      </w:r>
      <w:r>
        <w:rPr>
          <w:spacing w:val="4"/>
        </w:rPr>
        <w:t xml:space="preserve"> </w:t>
      </w:r>
      <w:r>
        <w:rPr>
          <w:spacing w:val="-1"/>
        </w:rPr>
        <w:t>Electrical,</w:t>
      </w:r>
      <w:r>
        <w:rPr>
          <w:spacing w:val="4"/>
        </w:rPr>
        <w:t xml:space="preserve"> </w:t>
      </w:r>
      <w:r>
        <w:rPr>
          <w:spacing w:val="-1"/>
        </w:rPr>
        <w:t>Communication,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Electronic</w:t>
      </w:r>
      <w:r>
        <w:rPr>
          <w:spacing w:val="5"/>
        </w:rPr>
        <w:t xml:space="preserve"> </w:t>
      </w:r>
      <w:r>
        <w:rPr>
          <w:spacing w:val="-1"/>
        </w:rPr>
        <w:t>Safety</w:t>
      </w:r>
      <w:r>
        <w:rPr>
          <w:spacing w:val="57"/>
        </w:rPr>
        <w:t xml:space="preserve"> </w:t>
      </w:r>
      <w:r>
        <w:t xml:space="preserve">and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Work:</w:t>
      </w:r>
    </w:p>
    <w:p w14:paraId="01192266" w14:textId="77777777" w:rsidR="00BC332B" w:rsidRDefault="00BC332B" w:rsidP="00BC332B">
      <w:pPr>
        <w:pStyle w:val="BodyText"/>
        <w:tabs>
          <w:tab w:val="left" w:pos="965"/>
        </w:tabs>
        <w:ind w:left="964" w:right="358" w:firstLine="0"/>
        <w:jc w:val="both"/>
      </w:pPr>
    </w:p>
    <w:p w14:paraId="3C49631E" w14:textId="77777777" w:rsidR="00C0149B" w:rsidRDefault="00C0149B" w:rsidP="00C0149B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view:</w:t>
      </w:r>
    </w:p>
    <w:p w14:paraId="666C5B5A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 w:rsidR="00211CE7">
        <w:rPr>
          <w:spacing w:val="-1"/>
        </w:rPr>
        <w:t xml:space="preserve">panelboards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switch</w:t>
      </w:r>
      <w:r>
        <w:t xml:space="preserve"> </w:t>
      </w:r>
      <w:r>
        <w:rPr>
          <w:spacing w:val="-1"/>
        </w:rPr>
        <w:t>gear.</w:t>
      </w:r>
    </w:p>
    <w:p w14:paraId="65F96EC0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before="1" w:line="253" w:lineRule="exact"/>
      </w:pPr>
      <w:r>
        <w:rPr>
          <w:spacing w:val="-1"/>
        </w:rPr>
        <w:t>Uninsulated</w:t>
      </w:r>
      <w:r>
        <w:t xml:space="preserve"> </w:t>
      </w:r>
      <w:r>
        <w:rPr>
          <w:spacing w:val="-1"/>
        </w:rPr>
        <w:t>metal piping.</w:t>
      </w:r>
    </w:p>
    <w:p w14:paraId="2D1A9A89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Uninsulated</w:t>
      </w:r>
      <w:r>
        <w:t xml:space="preserve"> </w:t>
      </w:r>
      <w:r>
        <w:rPr>
          <w:spacing w:val="-1"/>
        </w:rPr>
        <w:t>plastic</w:t>
      </w:r>
      <w:r>
        <w:t xml:space="preserve"> </w:t>
      </w:r>
      <w:r>
        <w:rPr>
          <w:spacing w:val="-1"/>
        </w:rPr>
        <w:t>piping.</w:t>
      </w:r>
    </w:p>
    <w:p w14:paraId="70A74AFD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t>Pipe</w:t>
      </w:r>
      <w:r>
        <w:rPr>
          <w:spacing w:val="1"/>
        </w:rPr>
        <w:t xml:space="preserve"> </w:t>
      </w:r>
      <w:r>
        <w:rPr>
          <w:spacing w:val="-1"/>
        </w:rPr>
        <w:t>hangers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supports.</w:t>
      </w:r>
    </w:p>
    <w:p w14:paraId="5CF4C837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Metal</w:t>
      </w:r>
      <w:r>
        <w:rPr>
          <w:spacing w:val="-2"/>
        </w:rPr>
        <w:t xml:space="preserve"> </w:t>
      </w:r>
      <w:r>
        <w:rPr>
          <w:spacing w:val="-1"/>
        </w:rPr>
        <w:t>conduit.</w:t>
      </w:r>
    </w:p>
    <w:p w14:paraId="35B1CD02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Plastic</w:t>
      </w:r>
      <w:r>
        <w:t xml:space="preserve"> </w:t>
      </w:r>
      <w:r>
        <w:rPr>
          <w:spacing w:val="-1"/>
        </w:rPr>
        <w:t>conduit.</w:t>
      </w:r>
    </w:p>
    <w:p w14:paraId="01129634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Tanks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factory-applied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finishes.</w:t>
      </w:r>
    </w:p>
    <w:p w14:paraId="4118FF83" w14:textId="77777777" w:rsidR="00C0149B" w:rsidRDefault="00211CE7" w:rsidP="007E494C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Other items as directed by the Architect.</w:t>
      </w:r>
    </w:p>
    <w:p w14:paraId="770F2E63" w14:textId="77777777" w:rsidR="004D23FF" w:rsidRPr="00C0149B" w:rsidRDefault="004D23FF" w:rsidP="00C0149B"/>
    <w:p w14:paraId="1C73838E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  <w:spacing w:before="72"/>
      </w:pPr>
      <w:r>
        <w:rPr>
          <w:spacing w:val="-1"/>
        </w:rPr>
        <w:t xml:space="preserve">FIELD </w:t>
      </w:r>
      <w:r>
        <w:rPr>
          <w:spacing w:val="-2"/>
        </w:rPr>
        <w:t>QUALITY</w:t>
      </w:r>
      <w:r>
        <w:rPr>
          <w:spacing w:val="-1"/>
        </w:rPr>
        <w:t xml:space="preserve"> CONTROL</w:t>
      </w:r>
    </w:p>
    <w:p w14:paraId="168A8E2B" w14:textId="77777777" w:rsidR="001E142F" w:rsidRDefault="001E142F">
      <w:pPr>
        <w:rPr>
          <w:rFonts w:ascii="Times New Roman" w:hAnsi="Times New Roman"/>
          <w:sz w:val="21"/>
          <w:szCs w:val="21"/>
        </w:rPr>
      </w:pPr>
    </w:p>
    <w:p w14:paraId="5C7CC835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3"/>
        <w:jc w:val="both"/>
      </w:pPr>
      <w:r>
        <w:rPr>
          <w:spacing w:val="-1"/>
        </w:rPr>
        <w:t>Dry</w:t>
      </w:r>
      <w:r>
        <w:t xml:space="preserve"> Film</w:t>
      </w:r>
      <w:r>
        <w:rPr>
          <w:spacing w:val="53"/>
        </w:rPr>
        <w:t xml:space="preserve"> </w:t>
      </w:r>
      <w:r>
        <w:rPr>
          <w:spacing w:val="-1"/>
        </w:rPr>
        <w:t>Thickness</w:t>
      </w:r>
      <w:r>
        <w:t xml:space="preserve"> </w:t>
      </w:r>
      <w:r>
        <w:rPr>
          <w:spacing w:val="-1"/>
        </w:rPr>
        <w:t>Testing:</w:t>
      </w:r>
      <w:r>
        <w:rPr>
          <w:spacing w:val="6"/>
        </w:rPr>
        <w:t xml:space="preserve"> </w:t>
      </w:r>
      <w:r>
        <w:rPr>
          <w:spacing w:val="-1"/>
        </w:rPr>
        <w:t>Owner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engage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services</w:t>
      </w:r>
      <w:r>
        <w:rPr>
          <w:spacing w:val="3"/>
        </w:rPr>
        <w:t xml:space="preserve"> </w:t>
      </w:r>
      <w:r>
        <w:t>of a</w:t>
      </w:r>
      <w:r>
        <w:rPr>
          <w:spacing w:val="3"/>
        </w:rPr>
        <w:t xml:space="preserve"> </w:t>
      </w:r>
      <w:r>
        <w:rPr>
          <w:spacing w:val="-1"/>
        </w:rPr>
        <w:t>qualified</w:t>
      </w:r>
      <w:r>
        <w:rPr>
          <w:spacing w:val="2"/>
        </w:rPr>
        <w:t xml:space="preserve"> </w:t>
      </w:r>
      <w:r>
        <w:rPr>
          <w:spacing w:val="-1"/>
        </w:rPr>
        <w:t>testing</w:t>
      </w:r>
      <w:r>
        <w:t xml:space="preserve"> and</w:t>
      </w:r>
      <w:r>
        <w:rPr>
          <w:spacing w:val="43"/>
        </w:rPr>
        <w:t xml:space="preserve"> </w:t>
      </w:r>
      <w:r>
        <w:rPr>
          <w:spacing w:val="-1"/>
        </w:rPr>
        <w:t>inspecting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inspect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thickness.</w:t>
      </w:r>
    </w:p>
    <w:p w14:paraId="3A19891F" w14:textId="77777777" w:rsidR="00BC332B" w:rsidRDefault="00BC332B" w:rsidP="00BC332B">
      <w:pPr>
        <w:pStyle w:val="BodyText"/>
        <w:tabs>
          <w:tab w:val="left" w:pos="965"/>
        </w:tabs>
        <w:ind w:left="964" w:right="123" w:firstLine="0"/>
        <w:jc w:val="both"/>
      </w:pPr>
    </w:p>
    <w:p w14:paraId="00AE4B5F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Contractor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 xml:space="preserve">up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restore</w:t>
      </w:r>
      <w:r>
        <w:t xml:space="preserve"> </w:t>
      </w:r>
      <w:r>
        <w:rPr>
          <w:spacing w:val="-1"/>
        </w:rPr>
        <w:t>painted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rPr>
          <w:spacing w:val="-1"/>
        </w:rPr>
        <w:t>damaged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testing.</w:t>
      </w:r>
    </w:p>
    <w:p w14:paraId="398E3E93" w14:textId="77777777" w:rsidR="001E142F" w:rsidRPr="0083678B" w:rsidRDefault="001E142F">
      <w:pPr>
        <w:pStyle w:val="BodyText"/>
        <w:numPr>
          <w:ilvl w:val="3"/>
          <w:numId w:val="1"/>
        </w:numPr>
        <w:tabs>
          <w:tab w:val="left" w:pos="1541"/>
        </w:tabs>
        <w:spacing w:before="1"/>
        <w:ind w:right="117"/>
        <w:jc w:val="both"/>
      </w:pPr>
      <w:r>
        <w:rPr>
          <w:spacing w:val="-2"/>
        </w:rPr>
        <w:t>If</w:t>
      </w:r>
      <w:r>
        <w:rPr>
          <w:spacing w:val="24"/>
        </w:rPr>
        <w:t xml:space="preserve"> </w:t>
      </w:r>
      <w:r>
        <w:t>test</w:t>
      </w:r>
      <w:r>
        <w:rPr>
          <w:spacing w:val="22"/>
        </w:rPr>
        <w:t xml:space="preserve"> </w:t>
      </w:r>
      <w:r>
        <w:rPr>
          <w:spacing w:val="-1"/>
        </w:rPr>
        <w:t>results</w:t>
      </w:r>
      <w:r>
        <w:rPr>
          <w:spacing w:val="22"/>
        </w:rPr>
        <w:t xml:space="preserve"> </w:t>
      </w:r>
      <w:r>
        <w:t>show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2"/>
        </w:rPr>
        <w:t>dry</w:t>
      </w:r>
      <w:r>
        <w:rPr>
          <w:spacing w:val="21"/>
        </w:rPr>
        <w:t xml:space="preserve"> </w:t>
      </w:r>
      <w:r>
        <w:t>film</w:t>
      </w:r>
      <w:r>
        <w:rPr>
          <w:spacing w:val="20"/>
        </w:rPr>
        <w:t xml:space="preserve"> </w:t>
      </w:r>
      <w:r>
        <w:rPr>
          <w:spacing w:val="-1"/>
        </w:rPr>
        <w:t>thickness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applied</w:t>
      </w:r>
      <w:r>
        <w:rPr>
          <w:spacing w:val="22"/>
        </w:rPr>
        <w:t xml:space="preserve"> </w:t>
      </w:r>
      <w:r>
        <w:rPr>
          <w:spacing w:val="-1"/>
        </w:rPr>
        <w:t>paint</w:t>
      </w:r>
      <w:r>
        <w:rPr>
          <w:spacing w:val="22"/>
        </w:rPr>
        <w:t xml:space="preserve"> </w:t>
      </w:r>
      <w:r>
        <w:t>does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4"/>
        </w:rPr>
        <w:t xml:space="preserve"> </w:t>
      </w:r>
      <w:r>
        <w:rPr>
          <w:spacing w:val="-1"/>
        </w:rPr>
        <w:t>comply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paint</w:t>
      </w:r>
      <w:r>
        <w:rPr>
          <w:spacing w:val="45"/>
        </w:rPr>
        <w:t xml:space="preserve"> </w:t>
      </w:r>
      <w:r>
        <w:rPr>
          <w:spacing w:val="-1"/>
        </w:rPr>
        <w:t>manufacturer's</w:t>
      </w:r>
      <w:r>
        <w:rPr>
          <w:spacing w:val="7"/>
        </w:rPr>
        <w:t xml:space="preserve"> </w:t>
      </w:r>
      <w:r>
        <w:rPr>
          <w:spacing w:val="-1"/>
        </w:rPr>
        <w:t>written</w:t>
      </w:r>
      <w:r>
        <w:rPr>
          <w:spacing w:val="7"/>
        </w:rPr>
        <w:t xml:space="preserve"> </w:t>
      </w:r>
      <w:r>
        <w:rPr>
          <w:spacing w:val="-1"/>
        </w:rPr>
        <w:t>recommendations,</w:t>
      </w:r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pay</w:t>
      </w:r>
      <w:r>
        <w:rPr>
          <w:spacing w:val="5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testing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apply</w:t>
      </w:r>
      <w:r>
        <w:rPr>
          <w:spacing w:val="45"/>
        </w:rPr>
        <w:t xml:space="preserve"> </w:t>
      </w:r>
      <w:r>
        <w:rPr>
          <w:spacing w:val="-1"/>
        </w:rPr>
        <w:t>additional</w:t>
      </w:r>
      <w:r>
        <w:rPr>
          <w:spacing w:val="15"/>
        </w:rPr>
        <w:t xml:space="preserve"> </w:t>
      </w:r>
      <w:r>
        <w:rPr>
          <w:spacing w:val="-1"/>
        </w:rPr>
        <w:t>coats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needed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rPr>
          <w:spacing w:val="14"/>
        </w:rPr>
        <w:t xml:space="preserve"> </w:t>
      </w:r>
      <w:r>
        <w:rPr>
          <w:spacing w:val="-1"/>
        </w:rPr>
        <w:t>dry</w:t>
      </w:r>
      <w:r>
        <w:rPr>
          <w:spacing w:val="12"/>
        </w:rPr>
        <w:t xml:space="preserve"> </w:t>
      </w:r>
      <w:r>
        <w:t>film</w:t>
      </w:r>
      <w:r>
        <w:rPr>
          <w:spacing w:val="10"/>
        </w:rPr>
        <w:t xml:space="preserve"> </w:t>
      </w:r>
      <w:r>
        <w:rPr>
          <w:spacing w:val="-1"/>
        </w:rPr>
        <w:t>thickness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complies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paint</w:t>
      </w:r>
      <w:r>
        <w:rPr>
          <w:spacing w:val="57"/>
        </w:rPr>
        <w:t xml:space="preserve"> </w:t>
      </w:r>
      <w:r>
        <w:rPr>
          <w:spacing w:val="-1"/>
        </w:rPr>
        <w:t>manufacturer's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recommendations.</w:t>
      </w:r>
    </w:p>
    <w:p w14:paraId="210356B0" w14:textId="77777777" w:rsidR="0083678B" w:rsidRDefault="0083678B" w:rsidP="0083678B">
      <w:pPr>
        <w:pStyle w:val="BodyText"/>
        <w:tabs>
          <w:tab w:val="left" w:pos="1541"/>
        </w:tabs>
        <w:spacing w:before="1"/>
        <w:ind w:left="1540" w:right="117" w:firstLine="0"/>
        <w:jc w:val="both"/>
        <w:rPr>
          <w:spacing w:val="-1"/>
        </w:rPr>
      </w:pPr>
    </w:p>
    <w:p w14:paraId="18214F3E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2"/>
        </w:rPr>
        <w:t>CLEANING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PROTECTION</w:t>
      </w:r>
    </w:p>
    <w:p w14:paraId="50E9C4EE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3334BC46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0"/>
        <w:jc w:val="both"/>
      </w:pPr>
      <w:r>
        <w:rPr>
          <w:spacing w:val="-1"/>
        </w:rPr>
        <w:t>At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workday,</w:t>
      </w:r>
      <w:r>
        <w:rPr>
          <w:spacing w:val="9"/>
        </w:rPr>
        <w:t xml:space="preserve"> </w:t>
      </w:r>
      <w:r>
        <w:rPr>
          <w:spacing w:val="-2"/>
        </w:rPr>
        <w:t>remove</w:t>
      </w:r>
      <w:r>
        <w:rPr>
          <w:spacing w:val="9"/>
        </w:rPr>
        <w:t xml:space="preserve"> </w:t>
      </w:r>
      <w:r>
        <w:t>rubbish,</w:t>
      </w:r>
      <w:r>
        <w:rPr>
          <w:spacing w:val="7"/>
        </w:rPr>
        <w:t xml:space="preserve"> </w:t>
      </w:r>
      <w:r>
        <w:rPr>
          <w:spacing w:val="-1"/>
        </w:rPr>
        <w:t>empty</w:t>
      </w:r>
      <w:r>
        <w:rPr>
          <w:spacing w:val="7"/>
        </w:rPr>
        <w:t xml:space="preserve"> </w:t>
      </w:r>
      <w:r>
        <w:t>cans,</w:t>
      </w:r>
      <w:r>
        <w:rPr>
          <w:spacing w:val="10"/>
        </w:rPr>
        <w:t xml:space="preserve"> </w:t>
      </w:r>
      <w:r>
        <w:rPr>
          <w:spacing w:val="-1"/>
        </w:rPr>
        <w:t>rags,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discarded</w:t>
      </w:r>
      <w:r>
        <w:rPr>
          <w:spacing w:val="7"/>
        </w:rPr>
        <w:t xml:space="preserve"> </w:t>
      </w:r>
      <w:r>
        <w:rPr>
          <w:spacing w:val="-1"/>
        </w:rPr>
        <w:t>materials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lastRenderedPageBreak/>
        <w:t>Project</w:t>
      </w:r>
      <w:r>
        <w:rPr>
          <w:spacing w:val="-2"/>
        </w:rPr>
        <w:t xml:space="preserve"> </w:t>
      </w:r>
      <w:r>
        <w:rPr>
          <w:spacing w:val="-1"/>
        </w:rPr>
        <w:t>site.</w:t>
      </w:r>
    </w:p>
    <w:p w14:paraId="09278CCB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4D510689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7"/>
        <w:jc w:val="both"/>
      </w:pPr>
      <w:r>
        <w:rPr>
          <w:spacing w:val="-1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completing</w:t>
      </w:r>
      <w:r>
        <w:rPr>
          <w:spacing w:val="2"/>
        </w:rPr>
        <w:t xml:space="preserve"> </w:t>
      </w:r>
      <w:r>
        <w:rPr>
          <w:spacing w:val="-1"/>
        </w:rPr>
        <w:t>paint</w:t>
      </w:r>
      <w:r>
        <w:rPr>
          <w:spacing w:val="3"/>
        </w:rPr>
        <w:t xml:space="preserve"> </w:t>
      </w:r>
      <w:r>
        <w:rPr>
          <w:spacing w:val="-1"/>
        </w:rPr>
        <w:t>application,</w:t>
      </w:r>
      <w:r>
        <w:rPr>
          <w:spacing w:val="2"/>
        </w:rPr>
        <w:t xml:space="preserve"> </w:t>
      </w:r>
      <w:r>
        <w:rPr>
          <w:spacing w:val="-1"/>
        </w:rPr>
        <w:t>clean</w:t>
      </w:r>
      <w:r>
        <w:rPr>
          <w:spacing w:val="2"/>
        </w:rPr>
        <w:t xml:space="preserve"> </w:t>
      </w:r>
      <w:r>
        <w:rPr>
          <w:spacing w:val="-1"/>
        </w:rPr>
        <w:t>spattered</w:t>
      </w:r>
      <w:r>
        <w:rPr>
          <w:spacing w:val="3"/>
        </w:rPr>
        <w:t xml:space="preserve"> </w:t>
      </w:r>
      <w:r>
        <w:rPr>
          <w:spacing w:val="-1"/>
        </w:rPr>
        <w:t>surfaces.</w:t>
      </w:r>
      <w:r>
        <w:rPr>
          <w:spacing w:val="10"/>
        </w:rPr>
        <w:t xml:space="preserve"> </w:t>
      </w:r>
      <w:r>
        <w:rPr>
          <w:spacing w:val="-2"/>
        </w:rPr>
        <w:t>Remove</w:t>
      </w:r>
      <w:r>
        <w:rPr>
          <w:spacing w:val="5"/>
        </w:rPr>
        <w:t xml:space="preserve"> </w:t>
      </w:r>
      <w:r>
        <w:rPr>
          <w:spacing w:val="-1"/>
        </w:rPr>
        <w:t>spattered</w:t>
      </w:r>
      <w:r>
        <w:rPr>
          <w:spacing w:val="5"/>
        </w:rPr>
        <w:t xml:space="preserve"> </w:t>
      </w:r>
      <w:r>
        <w:rPr>
          <w:spacing w:val="-1"/>
        </w:rPr>
        <w:t>paints</w:t>
      </w:r>
      <w:r>
        <w:rPr>
          <w:spacing w:val="5"/>
        </w:rPr>
        <w:t xml:space="preserve"> </w:t>
      </w:r>
      <w:r>
        <w:t>by</w:t>
      </w:r>
      <w:r>
        <w:rPr>
          <w:spacing w:val="79"/>
        </w:rPr>
        <w:t xml:space="preserve"> </w:t>
      </w:r>
      <w:r>
        <w:rPr>
          <w:spacing w:val="-1"/>
        </w:rPr>
        <w:t>washing,</w:t>
      </w:r>
      <w:r>
        <w:t xml:space="preserve"> </w:t>
      </w:r>
      <w:r>
        <w:rPr>
          <w:spacing w:val="-1"/>
        </w:rPr>
        <w:t>scraping,</w:t>
      </w:r>
      <w:r>
        <w:t xml:space="preserve"> or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methods.</w:t>
      </w:r>
      <w:r>
        <w:t xml:space="preserve">  Do not</w:t>
      </w:r>
      <w:r>
        <w:rPr>
          <w:spacing w:val="-2"/>
        </w:rPr>
        <w:t xml:space="preserve"> </w:t>
      </w:r>
      <w:r>
        <w:rPr>
          <w:spacing w:val="-1"/>
        </w:rPr>
        <w:t>scratch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adjacent</w:t>
      </w:r>
      <w:r>
        <w:rPr>
          <w:spacing w:val="1"/>
        </w:rPr>
        <w:t xml:space="preserve"> </w:t>
      </w:r>
      <w:r>
        <w:rPr>
          <w:spacing w:val="-1"/>
        </w:rPr>
        <w:t>finished</w:t>
      </w:r>
      <w:r>
        <w:rPr>
          <w:spacing w:val="-3"/>
        </w:rPr>
        <w:t xml:space="preserve"> </w:t>
      </w:r>
      <w:r>
        <w:rPr>
          <w:spacing w:val="-1"/>
        </w:rPr>
        <w:t>surfaces.</w:t>
      </w:r>
    </w:p>
    <w:p w14:paraId="387497DA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6BF2571E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5"/>
        <w:jc w:val="both"/>
      </w:pPr>
      <w:r>
        <w:rPr>
          <w:spacing w:val="-1"/>
        </w:rPr>
        <w:t>Protect</w:t>
      </w:r>
      <w:r>
        <w:rPr>
          <w:spacing w:val="5"/>
        </w:rP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trades</w:t>
      </w:r>
      <w:r>
        <w:rPr>
          <w:spacing w:val="5"/>
        </w:rPr>
        <w:t xml:space="preserve"> </w:t>
      </w:r>
      <w:r>
        <w:rPr>
          <w:spacing w:val="-1"/>
        </w:rPr>
        <w:t>against</w:t>
      </w:r>
      <w:r>
        <w:rPr>
          <w:spacing w:val="5"/>
        </w:rPr>
        <w:t xml:space="preserve"> </w:t>
      </w:r>
      <w:r>
        <w:rPr>
          <w:spacing w:val="-1"/>
        </w:rPr>
        <w:t>damage</w:t>
      </w:r>
      <w:r>
        <w:rPr>
          <w:spacing w:val="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paint</w:t>
      </w:r>
      <w:r>
        <w:rPr>
          <w:spacing w:val="5"/>
        </w:rPr>
        <w:t xml:space="preserve"> </w:t>
      </w:r>
      <w:r>
        <w:rPr>
          <w:spacing w:val="-1"/>
        </w:rPr>
        <w:t>application.</w:t>
      </w:r>
      <w:r>
        <w:rPr>
          <w:spacing w:val="9"/>
        </w:rPr>
        <w:t xml:space="preserve"> </w:t>
      </w:r>
      <w:r>
        <w:rPr>
          <w:spacing w:val="-1"/>
        </w:rPr>
        <w:t>Correct</w:t>
      </w:r>
      <w:r>
        <w:rPr>
          <w:spacing w:val="5"/>
        </w:rPr>
        <w:t xml:space="preserve"> </w:t>
      </w:r>
      <w:r>
        <w:rPr>
          <w:spacing w:val="-2"/>
        </w:rPr>
        <w:t>damage</w:t>
      </w:r>
      <w:r>
        <w:rPr>
          <w:spacing w:val="5"/>
        </w:rPr>
        <w:t xml:space="preserve"> </w:t>
      </w:r>
      <w:r>
        <w:rPr>
          <w:spacing w:val="4"/>
        </w:rPr>
        <w:t xml:space="preserve">to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other</w:t>
      </w:r>
      <w:r>
        <w:rPr>
          <w:spacing w:val="31"/>
        </w:rPr>
        <w:t xml:space="preserve"> </w:t>
      </w:r>
      <w:r>
        <w:rPr>
          <w:spacing w:val="-1"/>
        </w:rPr>
        <w:t>trades</w:t>
      </w:r>
      <w:r>
        <w:rPr>
          <w:spacing w:val="31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cleaning,</w:t>
      </w:r>
      <w:r>
        <w:rPr>
          <w:spacing w:val="31"/>
        </w:rPr>
        <w:t xml:space="preserve"> </w:t>
      </w:r>
      <w:r>
        <w:rPr>
          <w:spacing w:val="-1"/>
        </w:rPr>
        <w:t>repairing,</w:t>
      </w:r>
      <w:r>
        <w:rPr>
          <w:spacing w:val="31"/>
        </w:rPr>
        <w:t xml:space="preserve"> </w:t>
      </w:r>
      <w:r>
        <w:rPr>
          <w:spacing w:val="-1"/>
        </w:rPr>
        <w:t>replacing,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refinishing,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approved</w:t>
      </w:r>
      <w:r>
        <w:rPr>
          <w:spacing w:val="31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Architect,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leave</w:t>
      </w:r>
      <w:r>
        <w:t xml:space="preserve"> in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undamaged</w:t>
      </w:r>
      <w:r>
        <w:t xml:space="preserve"> </w:t>
      </w:r>
      <w:r>
        <w:rPr>
          <w:spacing w:val="-1"/>
        </w:rPr>
        <w:t>condition.</w:t>
      </w:r>
    </w:p>
    <w:p w14:paraId="4B04FA55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19046007" w14:textId="77777777" w:rsidR="001E142F" w:rsidRPr="00F35A9E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4"/>
        <w:jc w:val="both"/>
      </w:pPr>
      <w:r>
        <w:rPr>
          <w:spacing w:val="-1"/>
        </w:rPr>
        <w:t>At</w:t>
      </w:r>
      <w:r>
        <w:rPr>
          <w:spacing w:val="53"/>
        </w:rPr>
        <w:t xml:space="preserve"> </w:t>
      </w:r>
      <w:r>
        <w:rPr>
          <w:spacing w:val="-1"/>
        </w:rPr>
        <w:t>completion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construction</w:t>
      </w:r>
      <w:r>
        <w:rPr>
          <w:spacing w:val="52"/>
        </w:rPr>
        <w:t xml:space="preserve"> </w:t>
      </w:r>
      <w:r>
        <w:rPr>
          <w:spacing w:val="-1"/>
        </w:rPr>
        <w:t>activities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other</w:t>
      </w:r>
      <w:r>
        <w:rPr>
          <w:spacing w:val="51"/>
        </w:rPr>
        <w:t xml:space="preserve"> </w:t>
      </w:r>
      <w:r>
        <w:rPr>
          <w:spacing w:val="-1"/>
        </w:rPr>
        <w:t>trades,</w:t>
      </w:r>
      <w:r>
        <w:rPr>
          <w:spacing w:val="51"/>
        </w:rPr>
        <w:t xml:space="preserve"> </w:t>
      </w:r>
      <w:r>
        <w:rPr>
          <w:spacing w:val="-1"/>
        </w:rPr>
        <w:t>touch</w:t>
      </w:r>
      <w:r>
        <w:rPr>
          <w:spacing w:val="52"/>
        </w:rPr>
        <w:t xml:space="preserve"> </w:t>
      </w:r>
      <w:r>
        <w:t>up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restore</w:t>
      </w:r>
      <w:r>
        <w:rPr>
          <w:spacing w:val="53"/>
        </w:rPr>
        <w:t xml:space="preserve"> </w:t>
      </w:r>
      <w:r>
        <w:rPr>
          <w:spacing w:val="-1"/>
        </w:rPr>
        <w:t>damaged</w:t>
      </w:r>
      <w:r>
        <w:rPr>
          <w:spacing w:val="53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defaced</w:t>
      </w:r>
      <w:r>
        <w:t xml:space="preserve"> </w:t>
      </w:r>
      <w:r>
        <w:rPr>
          <w:spacing w:val="-1"/>
        </w:rPr>
        <w:t>painted</w:t>
      </w:r>
      <w:r>
        <w:rPr>
          <w:spacing w:val="-2"/>
        </w:rPr>
        <w:t xml:space="preserve"> </w:t>
      </w:r>
      <w:r>
        <w:rPr>
          <w:spacing w:val="-1"/>
        </w:rPr>
        <w:t>surfaces.</w:t>
      </w:r>
    </w:p>
    <w:p w14:paraId="57E4BB84" w14:textId="77777777" w:rsidR="00F35A9E" w:rsidRDefault="00F35A9E" w:rsidP="00F35A9E">
      <w:pPr>
        <w:pStyle w:val="ListParagraph"/>
      </w:pPr>
    </w:p>
    <w:p w14:paraId="7CFAA206" w14:textId="77777777" w:rsidR="00F35A9E" w:rsidRDefault="00F35A9E" w:rsidP="00F35A9E">
      <w:pPr>
        <w:pStyle w:val="BodyText"/>
        <w:tabs>
          <w:tab w:val="left" w:pos="965"/>
        </w:tabs>
        <w:ind w:left="964" w:right="124" w:firstLine="0"/>
        <w:jc w:val="both"/>
      </w:pPr>
    </w:p>
    <w:p w14:paraId="3626AFAD" w14:textId="77777777" w:rsidR="001E142F" w:rsidRDefault="001E142F">
      <w:pPr>
        <w:rPr>
          <w:rFonts w:ascii="Times New Roman" w:hAnsi="Times New Roman"/>
        </w:rPr>
      </w:pPr>
    </w:p>
    <w:p w14:paraId="052E3E1E" w14:textId="77777777" w:rsidR="001E142F" w:rsidRPr="00F35A9E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2"/>
        </w:rPr>
        <w:t>EXTERIOR</w:t>
      </w:r>
      <w:r>
        <w:rPr>
          <w:spacing w:val="-1"/>
        </w:rPr>
        <w:t xml:space="preserve"> PAINTING SCHEDULE</w:t>
      </w:r>
    </w:p>
    <w:p w14:paraId="5A11B633" w14:textId="77777777" w:rsidR="00F35A9E" w:rsidRPr="005E5842" w:rsidRDefault="00F35A9E" w:rsidP="00F35A9E">
      <w:pPr>
        <w:pStyle w:val="BodyText"/>
        <w:tabs>
          <w:tab w:val="left" w:pos="965"/>
        </w:tabs>
        <w:ind w:left="964" w:firstLine="0"/>
      </w:pPr>
    </w:p>
    <w:p w14:paraId="7487B04B" w14:textId="77777777" w:rsidR="005E5842" w:rsidRDefault="005E5842" w:rsidP="005E5842">
      <w:pPr>
        <w:pStyle w:val="BodyText"/>
        <w:tabs>
          <w:tab w:val="left" w:pos="965"/>
        </w:tabs>
        <w:ind w:left="964" w:firstLine="0"/>
        <w:rPr>
          <w:spacing w:val="-1"/>
        </w:rPr>
      </w:pPr>
    </w:p>
    <w:p w14:paraId="1483316C" w14:textId="77777777" w:rsidR="005E5842" w:rsidRPr="005E5842" w:rsidRDefault="005E5842" w:rsidP="005E5842">
      <w:pPr>
        <w:widowControl/>
        <w:rPr>
          <w:rFonts w:ascii="Times New Roman" w:eastAsia="Times New Roman" w:hAnsi="Times New Roman"/>
          <w:b/>
          <w:bCs/>
        </w:rPr>
      </w:pPr>
      <w:r w:rsidRPr="005E5842">
        <w:rPr>
          <w:rFonts w:ascii="Times New Roman" w:eastAsia="Times New Roman" w:hAnsi="Times New Roman"/>
          <w:b/>
          <w:bCs/>
        </w:rPr>
        <w:t xml:space="preserve">(NOTE: The gloss levels listed here are the most common sheens - additional gloss levels are </w:t>
      </w:r>
    </w:p>
    <w:p w14:paraId="080BBF99" w14:textId="77777777" w:rsidR="005E5842" w:rsidRPr="005E5842" w:rsidRDefault="005E5842" w:rsidP="005E5842">
      <w:pPr>
        <w:widowControl/>
        <w:rPr>
          <w:rFonts w:ascii="Times New Roman" w:eastAsia="Times New Roman" w:hAnsi="Times New Roman"/>
          <w:b/>
          <w:bCs/>
        </w:rPr>
      </w:pPr>
      <w:r w:rsidRPr="005E5842">
        <w:rPr>
          <w:rFonts w:ascii="Times New Roman" w:eastAsia="Times New Roman" w:hAnsi="Times New Roman"/>
          <w:b/>
          <w:bCs/>
        </w:rPr>
        <w:t xml:space="preserve">available for specification.  For additional sheens and product systems, consult the </w:t>
      </w:r>
      <w:hyperlink r:id="rId11" w:history="1">
        <w:r w:rsidRPr="005E5842">
          <w:rPr>
            <w:rFonts w:ascii="Times New Roman" w:eastAsia="Times New Roman" w:hAnsi="Times New Roman"/>
            <w:b/>
            <w:bCs/>
            <w:color w:val="0000FF"/>
            <w:u w:val="single"/>
          </w:rPr>
          <w:t>Dunn-Edwards Website</w:t>
        </w:r>
      </w:hyperlink>
      <w:r w:rsidRPr="005E5842">
        <w:rPr>
          <w:rFonts w:ascii="Times New Roman" w:eastAsia="Times New Roman" w:hAnsi="Times New Roman"/>
          <w:b/>
          <w:bCs/>
        </w:rPr>
        <w:t xml:space="preserve"> or Dunn-Edwards Architectural Representatives.) </w:t>
      </w:r>
    </w:p>
    <w:p w14:paraId="45C20F5F" w14:textId="77777777" w:rsidR="005E5842" w:rsidRDefault="005E5842" w:rsidP="005E5842">
      <w:pPr>
        <w:pStyle w:val="BodyText"/>
        <w:tabs>
          <w:tab w:val="left" w:pos="965"/>
        </w:tabs>
        <w:ind w:left="964" w:firstLine="0"/>
      </w:pPr>
    </w:p>
    <w:p w14:paraId="40D49198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35E24524" w14:textId="77777777" w:rsidR="004E2485" w:rsidRDefault="004E2485">
      <w:pPr>
        <w:spacing w:before="9"/>
        <w:rPr>
          <w:rFonts w:ascii="Times New Roman" w:hAnsi="Times New Roman"/>
          <w:sz w:val="20"/>
          <w:szCs w:val="20"/>
        </w:rPr>
      </w:pPr>
    </w:p>
    <w:p w14:paraId="44835683" w14:textId="77777777" w:rsidR="001E142F" w:rsidRPr="00BC332B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Substrates,</w:t>
      </w:r>
      <w:r w:rsidR="005E5842">
        <w:rPr>
          <w:spacing w:val="-1"/>
        </w:rPr>
        <w:t xml:space="preserve"> Masonry, Clay, Stucco,</w:t>
      </w:r>
      <w:r>
        <w:rPr>
          <w:spacing w:val="-3"/>
        </w:rPr>
        <w:t xml:space="preserve"> </w:t>
      </w:r>
      <w:r>
        <w:rPr>
          <w:spacing w:val="-1"/>
        </w:rPr>
        <w:t>Non</w:t>
      </w:r>
      <w:r w:rsidR="00211CE7">
        <w:rPr>
          <w:spacing w:val="-1"/>
        </w:rPr>
        <w:t>-T</w:t>
      </w:r>
      <w:r>
        <w:rPr>
          <w:spacing w:val="-1"/>
        </w:rPr>
        <w:t>raffic</w:t>
      </w:r>
      <w:r>
        <w:t xml:space="preserve"> </w:t>
      </w:r>
      <w:r>
        <w:rPr>
          <w:spacing w:val="-1"/>
        </w:rPr>
        <w:t>Surfaces:</w:t>
      </w:r>
    </w:p>
    <w:p w14:paraId="7D9AB0A9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327831C4" w14:textId="77777777" w:rsidR="001E142F" w:rsidRPr="00AF7A07" w:rsidRDefault="00211CE7">
      <w:pPr>
        <w:pStyle w:val="BodyText"/>
        <w:numPr>
          <w:ilvl w:val="3"/>
          <w:numId w:val="1"/>
        </w:numPr>
        <w:tabs>
          <w:tab w:val="left" w:pos="1541"/>
        </w:tabs>
      </w:pPr>
      <w:r>
        <w:t>Premium L</w:t>
      </w:r>
      <w:r w:rsidR="001E142F">
        <w:t xml:space="preserve">atex </w:t>
      </w:r>
      <w:r w:rsidR="001E142F">
        <w:rPr>
          <w:spacing w:val="-2"/>
        </w:rPr>
        <w:t>System:</w:t>
      </w:r>
    </w:p>
    <w:p w14:paraId="4819F51C" w14:textId="77777777" w:rsid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26DD02E6" w14:textId="793A31BF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before="1"/>
        <w:ind w:right="115"/>
      </w:pPr>
      <w:r>
        <w:rPr>
          <w:spacing w:val="-1"/>
        </w:rPr>
        <w:t>Prime</w:t>
      </w:r>
      <w:r>
        <w:rPr>
          <w:spacing w:val="19"/>
        </w:rPr>
        <w:t xml:space="preserve"> </w:t>
      </w:r>
      <w:r>
        <w:rPr>
          <w:spacing w:val="-1"/>
        </w:rPr>
        <w:t>Coat:</w:t>
      </w:r>
      <w:r w:rsidR="00D96F79">
        <w:t xml:space="preserve">  </w:t>
      </w:r>
      <w:r>
        <w:rPr>
          <w:spacing w:val="-1"/>
        </w:rPr>
        <w:t>Primer,</w:t>
      </w:r>
      <w:r>
        <w:rPr>
          <w:spacing w:val="19"/>
        </w:rPr>
        <w:t xml:space="preserve"> </w:t>
      </w:r>
      <w:r>
        <w:rPr>
          <w:spacing w:val="-1"/>
        </w:rPr>
        <w:t>alkali</w:t>
      </w:r>
      <w:r>
        <w:rPr>
          <w:spacing w:val="17"/>
        </w:rPr>
        <w:t xml:space="preserve"> </w:t>
      </w:r>
      <w:r>
        <w:rPr>
          <w:spacing w:val="-1"/>
        </w:rPr>
        <w:t>resistant,</w:t>
      </w:r>
      <w:r>
        <w:rPr>
          <w:spacing w:val="19"/>
        </w:rPr>
        <w:t xml:space="preserve"> </w:t>
      </w:r>
      <w:r>
        <w:rPr>
          <w:spacing w:val="-1"/>
        </w:rPr>
        <w:t>water</w:t>
      </w:r>
      <w:r>
        <w:t>based,</w:t>
      </w:r>
      <w:r>
        <w:rPr>
          <w:spacing w:val="19"/>
        </w:rPr>
        <w:t xml:space="preserve"> </w:t>
      </w:r>
      <w:r w:rsidR="008D4D16" w:rsidRPr="002A7E7B">
        <w:t>interior/exterior</w:t>
      </w:r>
      <w:r w:rsidR="008D4D16">
        <w:rPr>
          <w:spacing w:val="19"/>
        </w:rPr>
        <w:t xml:space="preserve">, </w:t>
      </w:r>
      <w:r>
        <w:rPr>
          <w:spacing w:val="-1"/>
        </w:rPr>
        <w:t>Dunn-Edwards</w:t>
      </w:r>
      <w:r w:rsidR="003E5791">
        <w:rPr>
          <w:spacing w:val="-1"/>
        </w:rPr>
        <w:t>,</w:t>
      </w:r>
      <w:r>
        <w:rPr>
          <w:spacing w:val="19"/>
        </w:rPr>
        <w:t xml:space="preserve"> </w:t>
      </w:r>
      <w:bookmarkStart w:id="0" w:name="_Hlk37698358"/>
      <w:r>
        <w:rPr>
          <w:spacing w:val="-1"/>
        </w:rPr>
        <w:t>Eff-Stop</w:t>
      </w:r>
      <w:r>
        <w:rPr>
          <w:spacing w:val="19"/>
        </w:rPr>
        <w:t xml:space="preserve"> </w:t>
      </w:r>
      <w:r>
        <w:rPr>
          <w:spacing w:val="-1"/>
        </w:rPr>
        <w:t>Select</w:t>
      </w:r>
      <w:r>
        <w:rPr>
          <w:spacing w:val="49"/>
        </w:rPr>
        <w:t xml:space="preserve"> </w:t>
      </w:r>
      <w:r w:rsidRPr="00D059AD">
        <w:rPr>
          <w:spacing w:val="-1"/>
        </w:rPr>
        <w:t>ESSL00</w:t>
      </w:r>
      <w:bookmarkEnd w:id="0"/>
      <w:r w:rsidR="00A71EAA">
        <w:t>.</w:t>
      </w:r>
    </w:p>
    <w:p w14:paraId="07C4EF39" w14:textId="77777777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bookmarkStart w:id="1" w:name="_Hlk39220596"/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t>topcoat.</w:t>
      </w:r>
    </w:p>
    <w:p w14:paraId="291A23FE" w14:textId="584FAA55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E7009C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E7009C">
        <w:rPr>
          <w:spacing w:val="-1"/>
        </w:rPr>
        <w:t>,</w:t>
      </w:r>
      <w:r>
        <w:rPr>
          <w:spacing w:val="29"/>
        </w:rPr>
        <w:t xml:space="preserve"> </w:t>
      </w:r>
      <w:r w:rsidR="00211CE7">
        <w:rPr>
          <w:spacing w:val="-1"/>
        </w:rPr>
        <w:t>Spartashield</w:t>
      </w:r>
      <w:r w:rsidR="00211CE7">
        <w:t xml:space="preserve"> </w:t>
      </w:r>
      <w:r w:rsidR="00211CE7" w:rsidRPr="00D059AD">
        <w:rPr>
          <w:spacing w:val="-1"/>
        </w:rPr>
        <w:t>SSHL10</w:t>
      </w:r>
      <w:r w:rsidR="00211CE7">
        <w:rPr>
          <w:spacing w:val="-1"/>
        </w:rPr>
        <w:t xml:space="preserve"> </w:t>
      </w:r>
      <w:r>
        <w:rPr>
          <w:spacing w:val="-1"/>
        </w:rPr>
        <w:t>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6AE38948" w14:textId="77777777" w:rsidR="00211CE7" w:rsidRDefault="00211CE7" w:rsidP="00211CE7">
      <w:pPr>
        <w:pStyle w:val="BodyText"/>
        <w:tabs>
          <w:tab w:val="left" w:pos="2117"/>
          <w:tab w:val="left" w:pos="3159"/>
        </w:tabs>
        <w:spacing w:before="1"/>
        <w:ind w:right="116" w:firstLine="0"/>
      </w:pPr>
      <w:r>
        <w:t>Or</w:t>
      </w:r>
    </w:p>
    <w:p w14:paraId="36169055" w14:textId="3D41F6F4" w:rsidR="001E142F" w:rsidRPr="00211CE7" w:rsidRDefault="001E142F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>Top</w:t>
      </w:r>
      <w:r w:rsidR="00D96F79">
        <w:rPr>
          <w:spacing w:val="-1"/>
        </w:rPr>
        <w:t xml:space="preserve">coat:  </w:t>
      </w:r>
      <w:r>
        <w:rPr>
          <w:spacing w:val="-1"/>
        </w:rPr>
        <w:t>Latex</w:t>
      </w:r>
      <w:r w:rsidR="00211CE7"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exterior</w:t>
      </w:r>
      <w:r w:rsidR="00697309">
        <w:rPr>
          <w:spacing w:val="-1"/>
        </w:rPr>
        <w:t>,</w:t>
      </w:r>
      <w:r w:rsidR="00211CE7">
        <w:t xml:space="preserve"> </w:t>
      </w:r>
      <w:r>
        <w:rPr>
          <w:spacing w:val="-1"/>
        </w:rPr>
        <w:t>eggshell,</w:t>
      </w:r>
      <w:r>
        <w:t xml:space="preserve"> </w:t>
      </w:r>
      <w:r>
        <w:rPr>
          <w:spacing w:val="-1"/>
        </w:rPr>
        <w:t>Dunn-Edwards</w:t>
      </w:r>
      <w:r w:rsidR="00E7009C">
        <w:rPr>
          <w:spacing w:val="-1"/>
        </w:rPr>
        <w:t>,</w:t>
      </w:r>
      <w:r w:rsidR="00211CE7">
        <w:t xml:space="preserve"> </w:t>
      </w:r>
      <w:r>
        <w:rPr>
          <w:spacing w:val="-1"/>
        </w:rPr>
        <w:t>Spartashield</w:t>
      </w:r>
      <w:r>
        <w:t xml:space="preserve"> </w:t>
      </w:r>
      <w:r w:rsidRPr="00D059AD">
        <w:rPr>
          <w:spacing w:val="-1"/>
        </w:rPr>
        <w:t>SSHL30</w:t>
      </w:r>
      <w:r>
        <w:rPr>
          <w:spacing w:val="54"/>
        </w:rPr>
        <w:t xml:space="preserve"> </w:t>
      </w:r>
      <w:r>
        <w:rPr>
          <w:spacing w:val="-1"/>
        </w:rPr>
        <w:t>100%</w:t>
      </w:r>
      <w:r>
        <w:rPr>
          <w:spacing w:val="61"/>
        </w:rPr>
        <w:t xml:space="preserve"> </w:t>
      </w:r>
      <w:r>
        <w:rPr>
          <w:spacing w:val="-1"/>
        </w:rPr>
        <w:t>acrylic,</w:t>
      </w:r>
      <w: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3</w:t>
      </w:r>
      <w:r w:rsidR="00211CE7">
        <w:rPr>
          <w:spacing w:val="-1"/>
        </w:rPr>
        <w:t>).</w:t>
      </w:r>
    </w:p>
    <w:p w14:paraId="1AABEC6A" w14:textId="77777777" w:rsidR="00211CE7" w:rsidRDefault="00211CE7" w:rsidP="00211CE7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509968B0" w14:textId="295646EB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697309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E7009C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Spartashield</w:t>
      </w:r>
      <w:r>
        <w:rPr>
          <w:spacing w:val="24"/>
        </w:rPr>
        <w:t xml:space="preserve"> </w:t>
      </w:r>
      <w:r w:rsidRPr="00D059AD">
        <w:rPr>
          <w:spacing w:val="-1"/>
        </w:rPr>
        <w:t>SSHL50</w:t>
      </w:r>
      <w:r>
        <w:rPr>
          <w:spacing w:val="23"/>
        </w:rPr>
        <w:t xml:space="preserve">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 w:rsidR="00211CE7">
        <w:rPr>
          <w:spacing w:val="-1"/>
        </w:rPr>
        <w:t>5)</w:t>
      </w:r>
      <w:r>
        <w:t>.</w:t>
      </w:r>
    </w:p>
    <w:bookmarkEnd w:id="1"/>
    <w:p w14:paraId="2851FB09" w14:textId="77777777" w:rsidR="00211CE7" w:rsidRDefault="00211CE7" w:rsidP="00211CE7">
      <w:pPr>
        <w:pStyle w:val="BodyText"/>
        <w:tabs>
          <w:tab w:val="left" w:pos="2117"/>
        </w:tabs>
        <w:ind w:right="116" w:firstLine="0"/>
      </w:pPr>
    </w:p>
    <w:p w14:paraId="6C184C9A" w14:textId="77777777" w:rsidR="00DB7601" w:rsidRDefault="00DB7601" w:rsidP="005E5842">
      <w:pPr>
        <w:pStyle w:val="BodyText"/>
        <w:tabs>
          <w:tab w:val="left" w:pos="2117"/>
          <w:tab w:val="left" w:pos="3181"/>
        </w:tabs>
        <w:spacing w:before="1" w:line="252" w:lineRule="exact"/>
        <w:ind w:left="0" w:right="116" w:firstLine="0"/>
      </w:pPr>
    </w:p>
    <w:p w14:paraId="7B3FA2F5" w14:textId="77777777" w:rsidR="004E2485" w:rsidRDefault="004E2485" w:rsidP="005E5842">
      <w:pPr>
        <w:pStyle w:val="BodyText"/>
        <w:tabs>
          <w:tab w:val="left" w:pos="2117"/>
          <w:tab w:val="left" w:pos="3181"/>
        </w:tabs>
        <w:spacing w:before="1" w:line="252" w:lineRule="exact"/>
        <w:ind w:left="0" w:right="116" w:firstLine="0"/>
      </w:pPr>
    </w:p>
    <w:p w14:paraId="535B8A50" w14:textId="77777777" w:rsidR="001E142F" w:rsidRPr="00AF7A07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CMU</w:t>
      </w:r>
      <w:r>
        <w:t xml:space="preserve"> </w:t>
      </w:r>
      <w:r>
        <w:rPr>
          <w:spacing w:val="-1"/>
        </w:rPr>
        <w:t>Substrates:</w:t>
      </w:r>
    </w:p>
    <w:p w14:paraId="79D5FBE5" w14:textId="77777777" w:rsidR="00AF7A07" w:rsidRDefault="00AF7A07" w:rsidP="00AF7A07">
      <w:pPr>
        <w:pStyle w:val="BodyText"/>
        <w:tabs>
          <w:tab w:val="left" w:pos="965"/>
        </w:tabs>
        <w:ind w:left="964" w:firstLine="0"/>
      </w:pPr>
    </w:p>
    <w:p w14:paraId="212D826B" w14:textId="77777777" w:rsidR="001E142F" w:rsidRPr="00AF7A07" w:rsidRDefault="00211CE7">
      <w:pPr>
        <w:pStyle w:val="BodyText"/>
        <w:numPr>
          <w:ilvl w:val="3"/>
          <w:numId w:val="1"/>
        </w:numPr>
        <w:tabs>
          <w:tab w:val="left" w:pos="1541"/>
        </w:tabs>
      </w:pPr>
      <w:r>
        <w:t xml:space="preserve">Premium </w:t>
      </w:r>
      <w:r w:rsidR="001E142F">
        <w:t xml:space="preserve">Latex </w:t>
      </w:r>
      <w:r w:rsidR="001E142F">
        <w:rPr>
          <w:spacing w:val="-2"/>
        </w:rPr>
        <w:t>System:</w:t>
      </w:r>
    </w:p>
    <w:p w14:paraId="69F11105" w14:textId="77777777" w:rsid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6026D7F6" w14:textId="5CA005FE" w:rsidR="001E142F" w:rsidRDefault="001E142F">
      <w:pPr>
        <w:pStyle w:val="BodyText"/>
        <w:numPr>
          <w:ilvl w:val="4"/>
          <w:numId w:val="1"/>
        </w:numPr>
        <w:tabs>
          <w:tab w:val="left" w:pos="2117"/>
          <w:tab w:val="left" w:pos="3639"/>
        </w:tabs>
        <w:ind w:right="117"/>
      </w:pPr>
      <w:bookmarkStart w:id="2" w:name="_Hlk525043839"/>
      <w:r>
        <w:rPr>
          <w:spacing w:val="-1"/>
        </w:rPr>
        <w:t>Prime</w:t>
      </w:r>
      <w:r>
        <w:t xml:space="preserve">  </w:t>
      </w:r>
      <w:r>
        <w:rPr>
          <w:spacing w:val="7"/>
        </w:rPr>
        <w:t xml:space="preserve"> </w:t>
      </w:r>
      <w:r w:rsidR="00FC5119">
        <w:t xml:space="preserve">Coat:  </w:t>
      </w:r>
      <w:r>
        <w:rPr>
          <w:spacing w:val="-1"/>
        </w:rPr>
        <w:t>Block</w:t>
      </w:r>
      <w:r w:rsidR="00FC5119">
        <w:t xml:space="preserve"> </w:t>
      </w:r>
      <w:r w:rsidR="0083678B">
        <w:rPr>
          <w:spacing w:val="-1"/>
        </w:rPr>
        <w:t>filler,</w:t>
      </w:r>
      <w:r w:rsidR="0083678B">
        <w:t xml:space="preserve"> </w:t>
      </w:r>
      <w:r w:rsidR="00D059AD">
        <w:t>latex</w:t>
      </w:r>
      <w:r w:rsidR="00D059AD">
        <w:rPr>
          <w:spacing w:val="-1"/>
        </w:rPr>
        <w:t>,</w:t>
      </w:r>
      <w:r w:rsidR="00D059AD">
        <w:t xml:space="preserve"> interior</w:t>
      </w:r>
      <w:r>
        <w:rPr>
          <w:spacing w:val="-1"/>
        </w:rPr>
        <w:t>/exterior,</w:t>
      </w:r>
      <w:r>
        <w:t xml:space="preserve"> 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t xml:space="preserve">  </w:t>
      </w:r>
      <w:r>
        <w:rPr>
          <w:spacing w:val="-1"/>
        </w:rPr>
        <w:t>Smooth</w:t>
      </w:r>
      <w:r>
        <w:rPr>
          <w:spacing w:val="55"/>
        </w:rPr>
        <w:t xml:space="preserve"> </w:t>
      </w:r>
      <w:r>
        <w:rPr>
          <w:spacing w:val="-1"/>
        </w:rPr>
        <w:t>BLOCFIL</w:t>
      </w:r>
      <w:r>
        <w:t xml:space="preserve"> Select</w:t>
      </w:r>
      <w:r>
        <w:rPr>
          <w:spacing w:val="1"/>
        </w:rPr>
        <w:t xml:space="preserve"> </w:t>
      </w:r>
      <w:r w:rsidR="00211CE7" w:rsidRPr="00D059AD">
        <w:rPr>
          <w:spacing w:val="-1"/>
        </w:rPr>
        <w:t>SBSL00</w:t>
      </w:r>
      <w:bookmarkEnd w:id="2"/>
      <w:r w:rsidR="004E2485">
        <w:rPr>
          <w:spacing w:val="-1"/>
        </w:rPr>
        <w:t xml:space="preserve"> or </w:t>
      </w:r>
      <w:r w:rsidR="004E2485" w:rsidRPr="004E2485">
        <w:rPr>
          <w:spacing w:val="-1"/>
        </w:rPr>
        <w:t xml:space="preserve">Eff-Stop Select </w:t>
      </w:r>
      <w:r w:rsidR="004E2485" w:rsidRPr="00D059AD">
        <w:rPr>
          <w:spacing w:val="-1"/>
        </w:rPr>
        <w:t>ESSL00</w:t>
      </w:r>
      <w:r w:rsidR="004E2485">
        <w:rPr>
          <w:spacing w:val="-1"/>
        </w:rPr>
        <w:t>.</w:t>
      </w:r>
    </w:p>
    <w:p w14:paraId="4D37EED4" w14:textId="77777777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75D21B85" w14:textId="52EBA878" w:rsidR="00211CE7" w:rsidRDefault="00211CE7" w:rsidP="00211CE7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lastRenderedPageBreak/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Spartashield</w:t>
      </w:r>
      <w:r>
        <w:t xml:space="preserve"> </w:t>
      </w:r>
      <w:r w:rsidRPr="00D059AD">
        <w:rPr>
          <w:spacing w:val="-1"/>
        </w:rPr>
        <w:t>SSHL10</w:t>
      </w:r>
      <w:r>
        <w:rPr>
          <w:spacing w:val="-1"/>
        </w:rPr>
        <w:t xml:space="preserve"> 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1876BBB9" w14:textId="77777777" w:rsidR="00211CE7" w:rsidRDefault="00211CE7" w:rsidP="00211CE7">
      <w:pPr>
        <w:pStyle w:val="BodyText"/>
        <w:tabs>
          <w:tab w:val="left" w:pos="2117"/>
        </w:tabs>
        <w:ind w:right="117" w:firstLine="0"/>
      </w:pPr>
      <w:r>
        <w:t>Or</w:t>
      </w:r>
    </w:p>
    <w:p w14:paraId="1E0C6C2B" w14:textId="2581F86D" w:rsidR="00211CE7" w:rsidRPr="00211CE7" w:rsidRDefault="00D96F79" w:rsidP="00211CE7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211CE7">
        <w:rPr>
          <w:spacing w:val="-1"/>
        </w:rPr>
        <w:t>Latex,</w:t>
      </w:r>
      <w:r w:rsidR="00211CE7">
        <w:rPr>
          <w:spacing w:val="3"/>
        </w:rPr>
        <w:t xml:space="preserve"> </w:t>
      </w:r>
      <w:r w:rsidR="00211CE7">
        <w:rPr>
          <w:spacing w:val="-1"/>
        </w:rPr>
        <w:t>exterior</w:t>
      </w:r>
      <w:r w:rsidR="00C55C5D">
        <w:rPr>
          <w:spacing w:val="-1"/>
        </w:rPr>
        <w:t>,</w:t>
      </w:r>
      <w:r w:rsidR="00211CE7">
        <w:t xml:space="preserve"> </w:t>
      </w:r>
      <w:r w:rsidR="00211CE7">
        <w:rPr>
          <w:spacing w:val="-1"/>
        </w:rPr>
        <w:t>eggshell,</w:t>
      </w:r>
      <w:r w:rsidR="00211CE7">
        <w:t xml:space="preserve"> </w:t>
      </w:r>
      <w:r w:rsidR="00211CE7">
        <w:rPr>
          <w:spacing w:val="-1"/>
        </w:rPr>
        <w:t>Dunn-Edwards</w:t>
      </w:r>
      <w:r w:rsidR="00BF0980">
        <w:rPr>
          <w:spacing w:val="-1"/>
        </w:rPr>
        <w:t>,</w:t>
      </w:r>
      <w:r w:rsidR="00211CE7">
        <w:t xml:space="preserve"> </w:t>
      </w:r>
      <w:r w:rsidR="00211CE7">
        <w:rPr>
          <w:spacing w:val="-1"/>
        </w:rPr>
        <w:t>Spartashield</w:t>
      </w:r>
      <w:r w:rsidR="00211CE7">
        <w:t xml:space="preserve"> </w:t>
      </w:r>
      <w:r w:rsidR="00211CE7" w:rsidRPr="00AF165D">
        <w:rPr>
          <w:spacing w:val="-1"/>
        </w:rPr>
        <w:t>SSHL30</w:t>
      </w:r>
      <w:r w:rsidR="00211CE7">
        <w:rPr>
          <w:spacing w:val="54"/>
        </w:rPr>
        <w:t xml:space="preserve"> </w:t>
      </w:r>
      <w:r w:rsidR="00211CE7">
        <w:rPr>
          <w:spacing w:val="-1"/>
        </w:rPr>
        <w:t>100%</w:t>
      </w:r>
      <w:r w:rsidR="00211CE7">
        <w:rPr>
          <w:spacing w:val="61"/>
        </w:rPr>
        <w:t xml:space="preserve"> </w:t>
      </w:r>
      <w:r w:rsidR="00211CE7">
        <w:rPr>
          <w:spacing w:val="-1"/>
        </w:rPr>
        <w:t>acrylic,</w:t>
      </w:r>
      <w:r w:rsidR="00211CE7">
        <w:t xml:space="preserve"> </w:t>
      </w:r>
      <w:r w:rsidR="00211CE7">
        <w:rPr>
          <w:spacing w:val="-1"/>
        </w:rPr>
        <w:t>(Gloss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Level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3).</w:t>
      </w:r>
    </w:p>
    <w:p w14:paraId="5D9E7DCB" w14:textId="77777777" w:rsidR="00211CE7" w:rsidRDefault="00211CE7" w:rsidP="005E5842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244CBC39" w14:textId="1C615086" w:rsidR="005E5842" w:rsidRDefault="00211CE7" w:rsidP="00481B34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C55C5D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Spartashield</w:t>
      </w:r>
      <w:r>
        <w:rPr>
          <w:spacing w:val="24"/>
        </w:rPr>
        <w:t xml:space="preserve"> </w:t>
      </w:r>
      <w:r w:rsidRPr="00AF165D">
        <w:rPr>
          <w:spacing w:val="-1"/>
        </w:rPr>
        <w:t>SSHL50</w:t>
      </w:r>
      <w:r>
        <w:rPr>
          <w:spacing w:val="23"/>
        </w:rPr>
        <w:t xml:space="preserve">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p w14:paraId="2EDDAAA1" w14:textId="77777777" w:rsidR="004E2485" w:rsidRDefault="004E2485" w:rsidP="005E5842">
      <w:pPr>
        <w:pStyle w:val="BodyText"/>
        <w:tabs>
          <w:tab w:val="left" w:pos="2117"/>
        </w:tabs>
        <w:ind w:right="116"/>
      </w:pPr>
    </w:p>
    <w:p w14:paraId="08E7A6C0" w14:textId="77777777" w:rsidR="000C6A6D" w:rsidRDefault="000C6A6D" w:rsidP="005E5842">
      <w:pPr>
        <w:pStyle w:val="BodyText"/>
        <w:tabs>
          <w:tab w:val="left" w:pos="2117"/>
        </w:tabs>
        <w:ind w:right="116"/>
      </w:pPr>
    </w:p>
    <w:p w14:paraId="39F4D96F" w14:textId="77777777" w:rsidR="00AF7A07" w:rsidRDefault="00AF7A07" w:rsidP="005E5842">
      <w:pPr>
        <w:pStyle w:val="BodyText"/>
        <w:tabs>
          <w:tab w:val="left" w:pos="2117"/>
        </w:tabs>
        <w:ind w:right="116" w:firstLine="0"/>
      </w:pPr>
    </w:p>
    <w:p w14:paraId="01464E52" w14:textId="77777777" w:rsidR="001E142F" w:rsidRPr="00AF7A07" w:rsidRDefault="00320E07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Ferrous Metal</w:t>
      </w:r>
      <w:r w:rsidR="001E142F">
        <w:rPr>
          <w:spacing w:val="1"/>
        </w:rPr>
        <w:t xml:space="preserve"> </w:t>
      </w:r>
      <w:r w:rsidR="001E142F">
        <w:rPr>
          <w:spacing w:val="-1"/>
        </w:rPr>
        <w:t>Substrates:</w:t>
      </w:r>
    </w:p>
    <w:p w14:paraId="01374ED9" w14:textId="77777777" w:rsidR="00AF7A07" w:rsidRDefault="00AF7A07" w:rsidP="00AF7A07">
      <w:pPr>
        <w:pStyle w:val="BodyText"/>
        <w:tabs>
          <w:tab w:val="left" w:pos="965"/>
        </w:tabs>
        <w:ind w:left="964" w:firstLine="0"/>
      </w:pPr>
    </w:p>
    <w:p w14:paraId="41D89102" w14:textId="77777777" w:rsidR="001E142F" w:rsidRPr="00AF7A07" w:rsidRDefault="00211CE7">
      <w:pPr>
        <w:pStyle w:val="BodyText"/>
        <w:numPr>
          <w:ilvl w:val="3"/>
          <w:numId w:val="1"/>
        </w:numPr>
        <w:tabs>
          <w:tab w:val="left" w:pos="1541"/>
        </w:tabs>
      </w:pPr>
      <w:r>
        <w:t xml:space="preserve">Premium </w:t>
      </w:r>
      <w:r w:rsidR="001E142F">
        <w:t>Latex</w:t>
      </w:r>
      <w:r w:rsidR="001E142F">
        <w:rPr>
          <w:spacing w:val="-2"/>
        </w:rPr>
        <w:t xml:space="preserve"> </w:t>
      </w:r>
      <w:r w:rsidR="001E142F">
        <w:rPr>
          <w:spacing w:val="-1"/>
        </w:rPr>
        <w:t>over</w:t>
      </w:r>
      <w:r w:rsidR="001E142F">
        <w:rPr>
          <w:spacing w:val="1"/>
        </w:rPr>
        <w:t xml:space="preserve"> </w:t>
      </w:r>
      <w:r w:rsidR="00804D72">
        <w:rPr>
          <w:spacing w:val="1"/>
        </w:rPr>
        <w:t xml:space="preserve">a </w:t>
      </w:r>
      <w:r w:rsidR="00F52703">
        <w:rPr>
          <w:spacing w:val="1"/>
        </w:rPr>
        <w:t xml:space="preserve">Waterborne </w:t>
      </w:r>
      <w:r w:rsidR="001E142F">
        <w:rPr>
          <w:spacing w:val="-2"/>
        </w:rPr>
        <w:t>Alkyd</w:t>
      </w:r>
      <w:r w:rsidR="001E142F">
        <w:t xml:space="preserve"> </w:t>
      </w:r>
      <w:r w:rsidR="001E142F">
        <w:rPr>
          <w:spacing w:val="-1"/>
        </w:rPr>
        <w:t>Primer</w:t>
      </w:r>
      <w:r w:rsidR="001E142F">
        <w:rPr>
          <w:spacing w:val="1"/>
        </w:rPr>
        <w:t xml:space="preserve"> </w:t>
      </w:r>
      <w:r w:rsidR="001E142F">
        <w:rPr>
          <w:spacing w:val="-1"/>
        </w:rPr>
        <w:t>System:</w:t>
      </w:r>
    </w:p>
    <w:p w14:paraId="2C3FC537" w14:textId="77777777" w:rsidR="00AF7A07" w:rsidRPr="00211CE7" w:rsidRDefault="00AF7A07" w:rsidP="00AF7A07">
      <w:pPr>
        <w:pStyle w:val="BodyText"/>
        <w:tabs>
          <w:tab w:val="left" w:pos="1541"/>
        </w:tabs>
        <w:ind w:left="1540" w:firstLine="0"/>
      </w:pPr>
    </w:p>
    <w:p w14:paraId="257DA526" w14:textId="225EA5ED" w:rsidR="001E142F" w:rsidRDefault="00C55C5D">
      <w:pPr>
        <w:pStyle w:val="BodyText"/>
        <w:numPr>
          <w:ilvl w:val="4"/>
          <w:numId w:val="1"/>
        </w:numPr>
        <w:tabs>
          <w:tab w:val="left" w:pos="2117"/>
        </w:tabs>
        <w:ind w:right="115"/>
      </w:pPr>
      <w:r>
        <w:t xml:space="preserve">Prime Coat:  </w:t>
      </w:r>
      <w:r w:rsidRPr="003C4923">
        <w:t>Prim</w:t>
      </w:r>
      <w:r w:rsidRPr="006D08E5">
        <w:t xml:space="preserve">er, </w:t>
      </w:r>
      <w:r>
        <w:t xml:space="preserve">rust inhibitive, </w:t>
      </w:r>
      <w:r w:rsidRPr="006D08E5">
        <w:t>waterborne</w:t>
      </w:r>
      <w:r>
        <w:t xml:space="preserve"> alkyd, interior/exterior</w:t>
      </w:r>
      <w:r w:rsidR="00BF0980">
        <w:t>,</w:t>
      </w:r>
      <w:r>
        <w:t xml:space="preserve"> Dunn-Edwards, Bloc-Rust Premium </w:t>
      </w:r>
      <w:r w:rsidRPr="00AF165D">
        <w:t>BRPR00</w:t>
      </w:r>
      <w:r>
        <w:t xml:space="preserve"> Series</w:t>
      </w:r>
      <w:r w:rsidR="000F4AC6">
        <w:t xml:space="preserve"> or Enduraprime </w:t>
      </w:r>
      <w:r w:rsidR="00320E07">
        <w:t>r</w:t>
      </w:r>
      <w:r w:rsidR="000F4AC6">
        <w:t xml:space="preserve">ust </w:t>
      </w:r>
      <w:r w:rsidR="00320E07">
        <w:t>p</w:t>
      </w:r>
      <w:r w:rsidR="000F4AC6">
        <w:t xml:space="preserve">reventative </w:t>
      </w:r>
      <w:r w:rsidR="00320E07">
        <w:t>p</w:t>
      </w:r>
      <w:r w:rsidR="000F4AC6">
        <w:t xml:space="preserve">rimer </w:t>
      </w:r>
      <w:r w:rsidR="000F4AC6" w:rsidRPr="00AF165D">
        <w:t>ENPR00</w:t>
      </w:r>
      <w:r w:rsidRPr="00922F97">
        <w:t>.</w:t>
      </w:r>
    </w:p>
    <w:p w14:paraId="6035784C" w14:textId="77777777" w:rsidR="001E142F" w:rsidRDefault="001E142F" w:rsidP="00E75BBB">
      <w:pPr>
        <w:pStyle w:val="BodyText"/>
        <w:numPr>
          <w:ilvl w:val="4"/>
          <w:numId w:val="1"/>
        </w:numPr>
        <w:tabs>
          <w:tab w:val="left" w:pos="2117"/>
          <w:tab w:val="left" w:pos="3427"/>
        </w:tabs>
        <w:spacing w:before="1" w:line="252" w:lineRule="exact"/>
        <w:ind w:right="-1090"/>
      </w:pPr>
      <w:r w:rsidRPr="00F52703">
        <w:rPr>
          <w:spacing w:val="-1"/>
        </w:rPr>
        <w:t>Intermediate</w:t>
      </w:r>
      <w:r>
        <w:t xml:space="preserve"> </w:t>
      </w:r>
      <w:r w:rsidRPr="00F52703">
        <w:rPr>
          <w:spacing w:val="-1"/>
        </w:rPr>
        <w:t>Coat:</w:t>
      </w:r>
      <w:r w:rsidR="00B30BEE">
        <w:t xml:space="preserve">  </w:t>
      </w:r>
      <w:r w:rsidRPr="00F52703">
        <w:rPr>
          <w:spacing w:val="-1"/>
        </w:rPr>
        <w:t>Latex,</w:t>
      </w:r>
      <w:r w:rsidRPr="00183083">
        <w:rPr>
          <w:spacing w:val="-2"/>
        </w:rPr>
        <w:t xml:space="preserve"> </w:t>
      </w:r>
      <w:r w:rsidRPr="00183083">
        <w:rPr>
          <w:spacing w:val="-1"/>
        </w:rPr>
        <w:t>exterior,</w:t>
      </w:r>
      <w:r>
        <w:t xml:space="preserve"> </w:t>
      </w:r>
      <w:r w:rsidRPr="00F52703">
        <w:rPr>
          <w:spacing w:val="-1"/>
        </w:rPr>
        <w:t>matching</w:t>
      </w:r>
      <w:r w:rsidRPr="00F52703">
        <w:rPr>
          <w:spacing w:val="1"/>
        </w:rPr>
        <w:t xml:space="preserve"> </w:t>
      </w:r>
      <w:r w:rsidRPr="00183083">
        <w:rPr>
          <w:spacing w:val="-1"/>
        </w:rPr>
        <w:t>topcoat.</w:t>
      </w:r>
    </w:p>
    <w:p w14:paraId="7E54DF1C" w14:textId="115D420C" w:rsidR="00211CE7" w:rsidRDefault="00211CE7" w:rsidP="00211CE7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B30BEE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9D2B06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Spartashield</w:t>
      </w:r>
      <w:r>
        <w:t xml:space="preserve"> </w:t>
      </w:r>
      <w:r w:rsidRPr="00AF165D">
        <w:rPr>
          <w:spacing w:val="-1"/>
        </w:rPr>
        <w:t>SSHL10</w:t>
      </w:r>
      <w:r>
        <w:rPr>
          <w:spacing w:val="-1"/>
        </w:rPr>
        <w:t xml:space="preserve"> 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19003DC5" w14:textId="77777777" w:rsidR="00211CE7" w:rsidRDefault="00211CE7" w:rsidP="005E5842">
      <w:pPr>
        <w:pStyle w:val="BodyText"/>
        <w:tabs>
          <w:tab w:val="left" w:pos="2117"/>
        </w:tabs>
        <w:ind w:right="117" w:firstLine="0"/>
      </w:pPr>
      <w:r>
        <w:t>Or</w:t>
      </w:r>
    </w:p>
    <w:p w14:paraId="394E6723" w14:textId="7A1AE3B8" w:rsidR="00211CE7" w:rsidRPr="00211CE7" w:rsidRDefault="00B30BEE" w:rsidP="00211CE7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211CE7">
        <w:rPr>
          <w:spacing w:val="-1"/>
        </w:rPr>
        <w:t>Latex,</w:t>
      </w:r>
      <w:r w:rsidR="00211CE7">
        <w:rPr>
          <w:spacing w:val="3"/>
        </w:rPr>
        <w:t xml:space="preserve"> </w:t>
      </w:r>
      <w:r w:rsidR="00211CE7">
        <w:rPr>
          <w:spacing w:val="-1"/>
        </w:rPr>
        <w:t>exterior</w:t>
      </w:r>
      <w:r w:rsidR="009D2B06">
        <w:rPr>
          <w:spacing w:val="-1"/>
        </w:rPr>
        <w:t>,</w:t>
      </w:r>
      <w:r w:rsidR="00211CE7">
        <w:t xml:space="preserve"> </w:t>
      </w:r>
      <w:r w:rsidR="00211CE7">
        <w:rPr>
          <w:spacing w:val="-1"/>
        </w:rPr>
        <w:t>eggshell,</w:t>
      </w:r>
      <w:r w:rsidR="00211CE7">
        <w:t xml:space="preserve"> </w:t>
      </w:r>
      <w:r w:rsidR="00211CE7">
        <w:rPr>
          <w:spacing w:val="-1"/>
        </w:rPr>
        <w:t>Dunn-Edwards</w:t>
      </w:r>
      <w:r w:rsidR="00BF0980">
        <w:t xml:space="preserve">, </w:t>
      </w:r>
      <w:r w:rsidR="00211CE7">
        <w:rPr>
          <w:spacing w:val="-1"/>
        </w:rPr>
        <w:t>Spartashield</w:t>
      </w:r>
      <w:r w:rsidR="00211CE7">
        <w:t xml:space="preserve"> </w:t>
      </w:r>
      <w:r w:rsidR="00211CE7" w:rsidRPr="00AF165D">
        <w:rPr>
          <w:spacing w:val="-1"/>
        </w:rPr>
        <w:t>SSHL30</w:t>
      </w:r>
      <w:r w:rsidR="00211CE7">
        <w:rPr>
          <w:spacing w:val="54"/>
        </w:rPr>
        <w:t xml:space="preserve"> </w:t>
      </w:r>
      <w:r w:rsidR="00211CE7">
        <w:rPr>
          <w:spacing w:val="-1"/>
        </w:rPr>
        <w:t>100%</w:t>
      </w:r>
      <w:r w:rsidR="00211CE7">
        <w:rPr>
          <w:spacing w:val="61"/>
        </w:rPr>
        <w:t xml:space="preserve"> </w:t>
      </w:r>
      <w:r w:rsidR="00211CE7">
        <w:rPr>
          <w:spacing w:val="-1"/>
        </w:rPr>
        <w:t>acrylic,</w:t>
      </w:r>
      <w:r w:rsidR="00211CE7">
        <w:t xml:space="preserve"> </w:t>
      </w:r>
      <w:r w:rsidR="00211CE7">
        <w:rPr>
          <w:spacing w:val="-1"/>
        </w:rPr>
        <w:t>(Gloss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Level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3).</w:t>
      </w:r>
    </w:p>
    <w:p w14:paraId="0FD788E1" w14:textId="77777777" w:rsidR="00211CE7" w:rsidRDefault="00211CE7" w:rsidP="005E5842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5AAAC713" w14:textId="34596AB0" w:rsidR="004E2485" w:rsidRDefault="00211CE7" w:rsidP="004E2485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B30BEE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9D2B06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Spartashield</w:t>
      </w:r>
      <w:r>
        <w:rPr>
          <w:spacing w:val="24"/>
        </w:rPr>
        <w:t xml:space="preserve"> </w:t>
      </w:r>
      <w:r w:rsidRPr="00AF165D">
        <w:rPr>
          <w:spacing w:val="-1"/>
        </w:rPr>
        <w:t>SSHL50</w:t>
      </w:r>
      <w:r>
        <w:rPr>
          <w:spacing w:val="23"/>
        </w:rPr>
        <w:t xml:space="preserve">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p w14:paraId="64A40B9A" w14:textId="77777777" w:rsidR="00AF7A07" w:rsidRDefault="00AF7A07" w:rsidP="005E5842">
      <w:pPr>
        <w:pStyle w:val="BodyText"/>
        <w:tabs>
          <w:tab w:val="left" w:pos="2117"/>
        </w:tabs>
        <w:ind w:right="116" w:firstLine="0"/>
      </w:pPr>
    </w:p>
    <w:p w14:paraId="045DFBC6" w14:textId="77777777" w:rsidR="00AF7A07" w:rsidRDefault="00AF7A07" w:rsidP="00943DA5">
      <w:pPr>
        <w:pStyle w:val="BodyText"/>
        <w:tabs>
          <w:tab w:val="left" w:pos="2117"/>
        </w:tabs>
        <w:ind w:left="2110" w:right="116" w:hanging="570"/>
      </w:pPr>
    </w:p>
    <w:p w14:paraId="249092D4" w14:textId="77777777" w:rsidR="001E142F" w:rsidRPr="00AF7A07" w:rsidRDefault="00183083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3"/>
        </w:rPr>
        <w:t xml:space="preserve">Waterborne </w:t>
      </w:r>
      <w:r w:rsidR="00596026">
        <w:rPr>
          <w:spacing w:val="-3"/>
        </w:rPr>
        <w:t xml:space="preserve">Urethane </w:t>
      </w:r>
      <w:r>
        <w:rPr>
          <w:spacing w:val="-3"/>
        </w:rPr>
        <w:t>Alkyd</w:t>
      </w:r>
      <w:r w:rsidR="00D05DD6">
        <w:rPr>
          <w:spacing w:val="-3"/>
        </w:rPr>
        <w:t xml:space="preserve"> </w:t>
      </w:r>
      <w:r w:rsidR="001E142F">
        <w:rPr>
          <w:spacing w:val="-1"/>
        </w:rPr>
        <w:t>Enamel</w:t>
      </w:r>
      <w:r w:rsidR="001E142F">
        <w:rPr>
          <w:spacing w:val="1"/>
        </w:rPr>
        <w:t xml:space="preserve"> </w:t>
      </w:r>
      <w:r w:rsidR="001E142F">
        <w:rPr>
          <w:spacing w:val="-1"/>
        </w:rPr>
        <w:t>System:</w:t>
      </w:r>
    </w:p>
    <w:p w14:paraId="595D95D2" w14:textId="77777777" w:rsidR="00AF7A07" w:rsidRP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76498C14" w14:textId="0649BDAE" w:rsidR="001E142F" w:rsidRDefault="001E142F" w:rsidP="00FC33EA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 w:rsidRPr="00FC33EA">
        <w:rPr>
          <w:spacing w:val="-1"/>
        </w:rPr>
        <w:t>Prime</w:t>
      </w:r>
      <w:r w:rsidRPr="00FC33EA">
        <w:rPr>
          <w:spacing w:val="31"/>
        </w:rPr>
        <w:t xml:space="preserve"> </w:t>
      </w:r>
      <w:r>
        <w:t xml:space="preserve">Coat:  </w:t>
      </w:r>
      <w:r w:rsidRPr="00FC33EA">
        <w:rPr>
          <w:spacing w:val="10"/>
        </w:rPr>
        <w:t xml:space="preserve"> </w:t>
      </w:r>
      <w:r w:rsidR="00FC33EA" w:rsidRPr="003C4923">
        <w:t>Prim</w:t>
      </w:r>
      <w:r w:rsidR="00FC33EA" w:rsidRPr="006D08E5">
        <w:t xml:space="preserve">er, </w:t>
      </w:r>
      <w:r w:rsidR="00FC33EA">
        <w:t xml:space="preserve">rust inhibitive, </w:t>
      </w:r>
      <w:r w:rsidR="00FC33EA" w:rsidRPr="006D08E5">
        <w:t>waterborne</w:t>
      </w:r>
      <w:r w:rsidR="00FC33EA">
        <w:t xml:space="preserve"> alkyd, interior/exterior</w:t>
      </w:r>
      <w:r w:rsidR="00BF0980">
        <w:t>,</w:t>
      </w:r>
      <w:r w:rsidR="00FC33EA">
        <w:t xml:space="preserve"> Dunn-Edwards, Bloc-Rust Premium </w:t>
      </w:r>
      <w:r w:rsidR="00FC33EA" w:rsidRPr="00AF165D">
        <w:t>BRPR00</w:t>
      </w:r>
      <w:r w:rsidR="00FC33EA">
        <w:t xml:space="preserve"> Series</w:t>
      </w:r>
      <w:r w:rsidR="000F4AC6">
        <w:t xml:space="preserve"> or Enduraprime </w:t>
      </w:r>
      <w:r w:rsidR="00320E07">
        <w:t>r</w:t>
      </w:r>
      <w:r w:rsidR="000F4AC6">
        <w:t xml:space="preserve">ust </w:t>
      </w:r>
      <w:r w:rsidR="00320E07">
        <w:t>p</w:t>
      </w:r>
      <w:r w:rsidR="000F4AC6">
        <w:t>reventative</w:t>
      </w:r>
      <w:r w:rsidR="00320E07">
        <w:t xml:space="preserve"> p</w:t>
      </w:r>
      <w:r w:rsidR="000F4AC6">
        <w:t xml:space="preserve">rimer </w:t>
      </w:r>
      <w:r w:rsidR="000F4AC6" w:rsidRPr="00AF165D">
        <w:t>ENPR00</w:t>
      </w:r>
      <w:r w:rsidR="00734738" w:rsidRPr="00FC33EA">
        <w:rPr>
          <w:spacing w:val="-1"/>
        </w:rPr>
        <w:t>.</w:t>
      </w:r>
    </w:p>
    <w:p w14:paraId="7E8FBF97" w14:textId="77777777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>
        <w:t xml:space="preserve"> </w:t>
      </w:r>
      <w:r>
        <w:rPr>
          <w:spacing w:val="1"/>
        </w:rPr>
        <w:t xml:space="preserve"> </w:t>
      </w:r>
      <w:r w:rsidR="00214B5A">
        <w:rPr>
          <w:spacing w:val="1"/>
        </w:rPr>
        <w:t xml:space="preserve">Waterborne </w:t>
      </w:r>
      <w:r w:rsidR="00720AAF">
        <w:rPr>
          <w:spacing w:val="1"/>
        </w:rPr>
        <w:t>urethane alkyd</w:t>
      </w:r>
      <w:r w:rsidR="00FC33EA">
        <w:rPr>
          <w:spacing w:val="1"/>
        </w:rPr>
        <w:t>, interior/exterior</w:t>
      </w:r>
      <w:r w:rsidR="00720AAF">
        <w:rPr>
          <w:spacing w:val="1"/>
        </w:rP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6BB60C73" w14:textId="4E596B2D" w:rsidR="00320E07" w:rsidRDefault="00D96F79" w:rsidP="00320E07">
      <w:pPr>
        <w:pStyle w:val="BodyText"/>
        <w:numPr>
          <w:ilvl w:val="4"/>
          <w:numId w:val="1"/>
        </w:numPr>
        <w:tabs>
          <w:tab w:val="left" w:pos="2117"/>
          <w:tab w:val="left" w:pos="3135"/>
        </w:tabs>
        <w:spacing w:before="1"/>
        <w:ind w:right="114"/>
      </w:pPr>
      <w:r>
        <w:rPr>
          <w:spacing w:val="-1"/>
        </w:rPr>
        <w:t xml:space="preserve">Topcoat:  </w:t>
      </w:r>
      <w:r w:rsidR="00D05DD6" w:rsidRPr="00C36F50">
        <w:rPr>
          <w:spacing w:val="-1"/>
        </w:rPr>
        <w:t xml:space="preserve">Waterborne </w:t>
      </w:r>
      <w:r w:rsidR="00720AAF">
        <w:rPr>
          <w:spacing w:val="-1"/>
        </w:rPr>
        <w:t>u</w:t>
      </w:r>
      <w:r w:rsidR="00D05DD6" w:rsidRPr="00C36F50">
        <w:rPr>
          <w:spacing w:val="-1"/>
        </w:rPr>
        <w:t xml:space="preserve">rethane </w:t>
      </w:r>
      <w:r w:rsidR="00720AAF">
        <w:rPr>
          <w:spacing w:val="-2"/>
        </w:rPr>
        <w:t>a</w:t>
      </w:r>
      <w:r w:rsidR="00D05DD6" w:rsidRPr="00C36F50">
        <w:rPr>
          <w:spacing w:val="-2"/>
        </w:rPr>
        <w:t>lkyd,</w:t>
      </w:r>
      <w:r w:rsidR="00D05DD6" w:rsidRPr="00C36F50">
        <w:t xml:space="preserve"> </w:t>
      </w:r>
      <w:r w:rsidR="00D05DD6" w:rsidRPr="002A7E7B">
        <w:t>interior/exterior</w:t>
      </w:r>
      <w:r w:rsidR="00D05DD6" w:rsidRPr="00C36F50">
        <w:rPr>
          <w:spacing w:val="-1"/>
        </w:rPr>
        <w:t>,</w:t>
      </w:r>
      <w:r w:rsidR="00D05DD6" w:rsidRPr="00C36F50">
        <w:t xml:space="preserve"> </w:t>
      </w:r>
      <w:r w:rsidR="00C36F50">
        <w:t>eggshell</w:t>
      </w:r>
      <w:r w:rsidR="00D05DD6" w:rsidRPr="00C36F50">
        <w:rPr>
          <w:spacing w:val="-1"/>
        </w:rPr>
        <w:t>,</w:t>
      </w:r>
      <w:r w:rsidR="00D05DD6" w:rsidRPr="00C36F50">
        <w:rPr>
          <w:spacing w:val="19"/>
        </w:rPr>
        <w:t xml:space="preserve"> </w:t>
      </w:r>
      <w:r w:rsidR="00D05DD6" w:rsidRPr="00C36F50">
        <w:rPr>
          <w:spacing w:val="-1"/>
        </w:rPr>
        <w:t>Dunn-Edwards</w:t>
      </w:r>
      <w:r w:rsidR="00BF0980">
        <w:rPr>
          <w:spacing w:val="-1"/>
        </w:rPr>
        <w:t>,</w:t>
      </w:r>
      <w:r w:rsidR="00D05DD6" w:rsidRPr="00C36F50">
        <w:t xml:space="preserve"> </w:t>
      </w:r>
      <w:r w:rsidR="00C36F50" w:rsidRPr="002A7E7B">
        <w:t xml:space="preserve">Aristoshield </w:t>
      </w:r>
      <w:r w:rsidR="00C36F50" w:rsidRPr="00AF165D">
        <w:t>ASHL30</w:t>
      </w:r>
      <w:r w:rsidR="00D05DD6" w:rsidRPr="002A7E7B">
        <w:t>,</w:t>
      </w:r>
      <w:r w:rsidR="00D05DD6">
        <w:rPr>
          <w:spacing w:val="59"/>
        </w:rPr>
        <w:t xml:space="preserve"> </w:t>
      </w:r>
      <w:r w:rsidR="00D05DD6">
        <w:rPr>
          <w:spacing w:val="-1"/>
        </w:rPr>
        <w:t>(Gloss</w:t>
      </w:r>
      <w:r w:rsidR="00D05DD6">
        <w:t xml:space="preserve"> </w:t>
      </w:r>
      <w:r w:rsidR="00D05DD6">
        <w:rPr>
          <w:spacing w:val="-1"/>
        </w:rPr>
        <w:t>Level</w:t>
      </w:r>
      <w:r w:rsidR="00C36F50">
        <w:rPr>
          <w:spacing w:val="-1"/>
        </w:rPr>
        <w:t xml:space="preserve"> 3</w:t>
      </w:r>
      <w:r w:rsidR="00D05DD6">
        <w:rPr>
          <w:spacing w:val="-1"/>
        </w:rPr>
        <w:t>)</w:t>
      </w:r>
      <w:r w:rsidR="001E142F">
        <w:t>.</w:t>
      </w:r>
    </w:p>
    <w:p w14:paraId="420876B6" w14:textId="77777777" w:rsidR="00320E07" w:rsidRPr="00320E07" w:rsidRDefault="00320E07" w:rsidP="00320E07">
      <w:pPr>
        <w:pStyle w:val="BodyText"/>
        <w:tabs>
          <w:tab w:val="left" w:pos="2117"/>
          <w:tab w:val="left" w:pos="3135"/>
        </w:tabs>
        <w:spacing w:before="1"/>
        <w:ind w:right="114" w:firstLine="0"/>
      </w:pPr>
      <w:r w:rsidRPr="00320E07">
        <w:t>Or</w:t>
      </w:r>
    </w:p>
    <w:p w14:paraId="59BF035A" w14:textId="3A13EAC8" w:rsidR="00320E07" w:rsidRPr="00320E07" w:rsidRDefault="00320E07" w:rsidP="00320E07">
      <w:pPr>
        <w:pStyle w:val="ListParagraph"/>
        <w:widowControl/>
        <w:numPr>
          <w:ilvl w:val="4"/>
          <w:numId w:val="1"/>
        </w:numPr>
        <w:tabs>
          <w:tab w:val="left" w:pos="2016"/>
        </w:tabs>
        <w:suppressAutoHyphens/>
        <w:jc w:val="both"/>
        <w:outlineLvl w:val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bookmarkStart w:id="3" w:name="_Hlk39220287"/>
      <w:r w:rsidRPr="00320E07">
        <w:rPr>
          <w:rFonts w:ascii="Times New Roman" w:eastAsia="Times New Roman" w:hAnsi="Times New Roman"/>
        </w:rPr>
        <w:t>Topcoat: Waterborne urethane alkyd, interior/exterior, low sheen, Dunn-Edwards, Aristoshield</w:t>
      </w:r>
      <w:r w:rsidR="00AF165D">
        <w:rPr>
          <w:rFonts w:ascii="Times New Roman" w:eastAsia="Times New Roman" w:hAnsi="Times New Roman"/>
        </w:rPr>
        <w:t xml:space="preserve"> ASHL40</w:t>
      </w:r>
      <w:r w:rsidRPr="00320E07">
        <w:rPr>
          <w:rFonts w:ascii="Times New Roman" w:eastAsia="Times New Roman" w:hAnsi="Times New Roman"/>
        </w:rPr>
        <w:t>, (Gloss Level 4).</w:t>
      </w:r>
    </w:p>
    <w:bookmarkEnd w:id="3"/>
    <w:p w14:paraId="0FF0685E" w14:textId="77777777" w:rsidR="00320E07" w:rsidRDefault="00C36F50" w:rsidP="00320E07">
      <w:pPr>
        <w:pStyle w:val="BodyText"/>
        <w:tabs>
          <w:tab w:val="left" w:pos="2117"/>
          <w:tab w:val="left" w:pos="3135"/>
        </w:tabs>
        <w:spacing w:before="1"/>
        <w:ind w:right="114" w:firstLine="0"/>
      </w:pPr>
      <w:r>
        <w:t>Or</w:t>
      </w:r>
    </w:p>
    <w:p w14:paraId="14E09B5E" w14:textId="5D742B34" w:rsidR="00C36F50" w:rsidRDefault="00D96F79" w:rsidP="00C36F50">
      <w:pPr>
        <w:pStyle w:val="BodyText"/>
        <w:numPr>
          <w:ilvl w:val="4"/>
          <w:numId w:val="1"/>
        </w:numPr>
        <w:tabs>
          <w:tab w:val="left" w:pos="2117"/>
          <w:tab w:val="left" w:pos="3135"/>
        </w:tabs>
        <w:spacing w:before="1"/>
        <w:ind w:right="114"/>
        <w:rPr>
          <w:spacing w:val="-1"/>
        </w:rPr>
      </w:pPr>
      <w:r>
        <w:rPr>
          <w:spacing w:val="-1"/>
        </w:rPr>
        <w:t xml:space="preserve">Topcoat:  </w:t>
      </w:r>
      <w:r w:rsidR="00C36F50" w:rsidRPr="00C36F50">
        <w:rPr>
          <w:spacing w:val="-1"/>
        </w:rPr>
        <w:t xml:space="preserve">Waterborne </w:t>
      </w:r>
      <w:r w:rsidR="00720AAF">
        <w:rPr>
          <w:spacing w:val="-1"/>
        </w:rPr>
        <w:t>u</w:t>
      </w:r>
      <w:r w:rsidR="00C36F50" w:rsidRPr="00C36F50">
        <w:rPr>
          <w:spacing w:val="-1"/>
        </w:rPr>
        <w:t xml:space="preserve">rethane </w:t>
      </w:r>
      <w:r w:rsidR="00720AAF">
        <w:rPr>
          <w:spacing w:val="-2"/>
        </w:rPr>
        <w:t>a</w:t>
      </w:r>
      <w:r w:rsidR="00C36F50" w:rsidRPr="00C36F50">
        <w:rPr>
          <w:spacing w:val="-2"/>
        </w:rPr>
        <w:t>lkyd,</w:t>
      </w:r>
      <w:r w:rsidR="00C36F50" w:rsidRPr="00C36F50">
        <w:t xml:space="preserve"> </w:t>
      </w:r>
      <w:r w:rsidR="00C36F50" w:rsidRPr="00C36F50">
        <w:rPr>
          <w:spacing w:val="19"/>
        </w:rPr>
        <w:t>interior/</w:t>
      </w:r>
      <w:r w:rsidR="00C36F50" w:rsidRPr="00C36F50">
        <w:rPr>
          <w:spacing w:val="-1"/>
        </w:rPr>
        <w:t>exterior,</w:t>
      </w:r>
      <w:r w:rsidR="00C36F50" w:rsidRPr="00C36F50">
        <w:t xml:space="preserve"> </w:t>
      </w:r>
      <w:r w:rsidR="00720AAF">
        <w:t>semi-gloss</w:t>
      </w:r>
      <w:r w:rsidR="00C36F50" w:rsidRPr="00C36F50">
        <w:rPr>
          <w:spacing w:val="-1"/>
        </w:rPr>
        <w:t>,</w:t>
      </w:r>
      <w:r w:rsidR="00C36F50" w:rsidRPr="00C36F50">
        <w:rPr>
          <w:spacing w:val="19"/>
        </w:rPr>
        <w:t xml:space="preserve"> </w:t>
      </w:r>
      <w:r w:rsidR="00C36F50" w:rsidRPr="00C36F50">
        <w:rPr>
          <w:spacing w:val="-1"/>
        </w:rPr>
        <w:t>Dunn-Edwards</w:t>
      </w:r>
      <w:r w:rsidR="00BF0980">
        <w:rPr>
          <w:spacing w:val="-1"/>
        </w:rPr>
        <w:t>,</w:t>
      </w:r>
      <w:r w:rsidR="00C36F50" w:rsidRPr="00C36F50">
        <w:t xml:space="preserve"> </w:t>
      </w:r>
      <w:r w:rsidR="00C36F50" w:rsidRPr="002A7E7B">
        <w:t xml:space="preserve">Aristoshield </w:t>
      </w:r>
      <w:r w:rsidR="00C36F50" w:rsidRPr="00AF165D">
        <w:t>ASHL50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 5)</w:t>
      </w:r>
    </w:p>
    <w:p w14:paraId="07B527FD" w14:textId="77777777" w:rsidR="00C36F50" w:rsidRDefault="00C36F50" w:rsidP="00C36F50">
      <w:pPr>
        <w:pStyle w:val="BodyText"/>
        <w:tabs>
          <w:tab w:val="left" w:pos="2117"/>
          <w:tab w:val="left" w:pos="3135"/>
        </w:tabs>
        <w:spacing w:before="1"/>
        <w:ind w:left="1540" w:right="114" w:firstLine="0"/>
        <w:rPr>
          <w:spacing w:val="-1"/>
        </w:rPr>
      </w:pPr>
      <w:r>
        <w:rPr>
          <w:spacing w:val="-1"/>
        </w:rPr>
        <w:tab/>
        <w:t>Or</w:t>
      </w:r>
    </w:p>
    <w:p w14:paraId="4BCBC949" w14:textId="42B525D6" w:rsidR="007E10CE" w:rsidRDefault="00D96F79" w:rsidP="007E10CE">
      <w:pPr>
        <w:pStyle w:val="BodyText"/>
        <w:numPr>
          <w:ilvl w:val="4"/>
          <w:numId w:val="1"/>
        </w:numPr>
        <w:tabs>
          <w:tab w:val="left" w:pos="2117"/>
          <w:tab w:val="left" w:pos="3135"/>
        </w:tabs>
        <w:spacing w:before="1"/>
        <w:ind w:right="114"/>
      </w:pPr>
      <w:r>
        <w:rPr>
          <w:spacing w:val="-1"/>
        </w:rPr>
        <w:t xml:space="preserve">Topcoat:  </w:t>
      </w:r>
      <w:r w:rsidR="007E10CE">
        <w:rPr>
          <w:spacing w:val="-1"/>
        </w:rPr>
        <w:t xml:space="preserve">Waterborne </w:t>
      </w:r>
      <w:r w:rsidR="00720AAF">
        <w:rPr>
          <w:spacing w:val="-1"/>
        </w:rPr>
        <w:t>u</w:t>
      </w:r>
      <w:r w:rsidR="007E10CE">
        <w:rPr>
          <w:spacing w:val="-1"/>
        </w:rPr>
        <w:t xml:space="preserve">rethane </w:t>
      </w:r>
      <w:r w:rsidR="00720AAF">
        <w:rPr>
          <w:spacing w:val="-2"/>
        </w:rPr>
        <w:t>a</w:t>
      </w:r>
      <w:r w:rsidR="007E10CE">
        <w:rPr>
          <w:spacing w:val="-2"/>
        </w:rPr>
        <w:t>lkyd,</w:t>
      </w:r>
      <w:r w:rsidR="007E10CE">
        <w:t xml:space="preserve"> </w:t>
      </w:r>
      <w:r w:rsidR="007E10CE">
        <w:rPr>
          <w:spacing w:val="19"/>
        </w:rPr>
        <w:t>interior/</w:t>
      </w:r>
      <w:r w:rsidR="007E10CE">
        <w:rPr>
          <w:spacing w:val="-1"/>
        </w:rPr>
        <w:t>exterior,</w:t>
      </w:r>
      <w:r w:rsidR="007E10CE">
        <w:rPr>
          <w:spacing w:val="19"/>
        </w:rPr>
        <w:t xml:space="preserve"> </w:t>
      </w:r>
      <w:r w:rsidR="00720AAF">
        <w:rPr>
          <w:spacing w:val="-1"/>
        </w:rPr>
        <w:t xml:space="preserve">high </w:t>
      </w:r>
      <w:r w:rsidR="007E10CE">
        <w:rPr>
          <w:spacing w:val="-1"/>
        </w:rPr>
        <w:t>gloss,</w:t>
      </w:r>
      <w:r w:rsidR="007E10CE">
        <w:rPr>
          <w:spacing w:val="19"/>
        </w:rPr>
        <w:t xml:space="preserve"> </w:t>
      </w:r>
      <w:r w:rsidR="007E10CE">
        <w:rPr>
          <w:spacing w:val="-1"/>
        </w:rPr>
        <w:t>Dunn-Edwards</w:t>
      </w:r>
      <w:r w:rsidR="00BF0980" w:rsidRPr="002A7E7B">
        <w:t>,</w:t>
      </w:r>
      <w:r w:rsidR="007E10CE" w:rsidRPr="002A7E7B">
        <w:t xml:space="preserve"> Aristoshield </w:t>
      </w:r>
      <w:r w:rsidR="007E10CE" w:rsidRPr="00AF165D">
        <w:t>ASHL70</w:t>
      </w:r>
      <w:r w:rsidR="007E10CE">
        <w:rPr>
          <w:spacing w:val="-1"/>
        </w:rPr>
        <w:t>,</w:t>
      </w:r>
      <w:r w:rsidR="007E10CE">
        <w:rPr>
          <w:spacing w:val="59"/>
        </w:rPr>
        <w:t xml:space="preserve"> </w:t>
      </w:r>
      <w:r w:rsidR="007E10CE">
        <w:rPr>
          <w:spacing w:val="-1"/>
        </w:rPr>
        <w:t>(Gloss</w:t>
      </w:r>
      <w:r w:rsidR="007E10CE">
        <w:t xml:space="preserve"> </w:t>
      </w:r>
      <w:r w:rsidR="007E10CE">
        <w:rPr>
          <w:spacing w:val="-1"/>
        </w:rPr>
        <w:t>Level</w:t>
      </w:r>
      <w:r w:rsidR="007E10CE">
        <w:rPr>
          <w:spacing w:val="2"/>
        </w:rPr>
        <w:t xml:space="preserve"> 7</w:t>
      </w:r>
      <w:r w:rsidR="007E10CE">
        <w:rPr>
          <w:spacing w:val="-1"/>
        </w:rPr>
        <w:t>)</w:t>
      </w:r>
      <w:r w:rsidR="007E10CE">
        <w:t>.</w:t>
      </w:r>
    </w:p>
    <w:p w14:paraId="63F5CE15" w14:textId="77777777" w:rsidR="004E2485" w:rsidRDefault="004E2485" w:rsidP="004E2485">
      <w:pPr>
        <w:pStyle w:val="BodyText"/>
        <w:tabs>
          <w:tab w:val="left" w:pos="2117"/>
          <w:tab w:val="left" w:pos="3135"/>
        </w:tabs>
        <w:spacing w:before="1"/>
        <w:ind w:right="114" w:firstLine="0"/>
      </w:pPr>
    </w:p>
    <w:p w14:paraId="67EFF04A" w14:textId="77777777" w:rsidR="000C6A6D" w:rsidRDefault="000C6A6D" w:rsidP="004E2485">
      <w:pPr>
        <w:pStyle w:val="BodyText"/>
        <w:tabs>
          <w:tab w:val="left" w:pos="2117"/>
          <w:tab w:val="left" w:pos="3135"/>
        </w:tabs>
        <w:spacing w:before="1"/>
        <w:ind w:right="114" w:firstLine="0"/>
      </w:pPr>
    </w:p>
    <w:p w14:paraId="7AE23FF7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54BCD4F3" w14:textId="77777777" w:rsidR="001E142F" w:rsidRPr="00AF7A07" w:rsidRDefault="00320E07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Non-Ferrous Metal</w:t>
      </w:r>
      <w:r w:rsidR="005E5842">
        <w:rPr>
          <w:spacing w:val="1"/>
        </w:rPr>
        <w:t xml:space="preserve"> </w:t>
      </w:r>
      <w:r w:rsidR="001E142F">
        <w:rPr>
          <w:spacing w:val="-1"/>
        </w:rPr>
        <w:t>Substrates:</w:t>
      </w:r>
    </w:p>
    <w:p w14:paraId="6B424F9B" w14:textId="77777777" w:rsidR="00AF7A07" w:rsidRDefault="00AF7A07" w:rsidP="00AF7A07">
      <w:pPr>
        <w:pStyle w:val="BodyText"/>
        <w:tabs>
          <w:tab w:val="left" w:pos="965"/>
        </w:tabs>
        <w:ind w:left="964" w:firstLine="0"/>
      </w:pPr>
    </w:p>
    <w:p w14:paraId="69F4EBA3" w14:textId="77777777" w:rsidR="001E142F" w:rsidRPr="004E2485" w:rsidRDefault="00C36F50">
      <w:pPr>
        <w:pStyle w:val="BodyText"/>
        <w:numPr>
          <w:ilvl w:val="3"/>
          <w:numId w:val="1"/>
        </w:numPr>
        <w:tabs>
          <w:tab w:val="left" w:pos="1541"/>
        </w:tabs>
      </w:pPr>
      <w:r>
        <w:t xml:space="preserve">Premium </w:t>
      </w:r>
      <w:r w:rsidR="001E142F">
        <w:t xml:space="preserve">Latex </w:t>
      </w:r>
      <w:r w:rsidR="001E142F">
        <w:rPr>
          <w:spacing w:val="-2"/>
        </w:rPr>
        <w:t>System:</w:t>
      </w:r>
    </w:p>
    <w:p w14:paraId="7400AFA4" w14:textId="77777777" w:rsidR="004E2485" w:rsidRDefault="004E2485" w:rsidP="004E2485">
      <w:pPr>
        <w:pStyle w:val="BodyText"/>
        <w:numPr>
          <w:ilvl w:val="4"/>
          <w:numId w:val="1"/>
        </w:numPr>
        <w:tabs>
          <w:tab w:val="left" w:pos="1541"/>
        </w:tabs>
      </w:pPr>
      <w:r w:rsidRPr="004E2485">
        <w:t>Pre-Treatment:   Waterbased, Krud Kutter, Metal Clean &amp; Etch SCME-01</w:t>
      </w:r>
    </w:p>
    <w:p w14:paraId="595F2834" w14:textId="6642E96A" w:rsidR="001E142F" w:rsidRDefault="001E142F">
      <w:pPr>
        <w:pStyle w:val="BodyText"/>
        <w:numPr>
          <w:ilvl w:val="4"/>
          <w:numId w:val="1"/>
        </w:numPr>
        <w:tabs>
          <w:tab w:val="left" w:pos="2117"/>
          <w:tab w:val="left" w:pos="3442"/>
        </w:tabs>
        <w:ind w:right="117"/>
      </w:pPr>
      <w:r>
        <w:rPr>
          <w:spacing w:val="-1"/>
        </w:rPr>
        <w:t>Prime</w:t>
      </w:r>
      <w:r>
        <w:rPr>
          <w:spacing w:val="53"/>
        </w:rPr>
        <w:t xml:space="preserve"> </w:t>
      </w:r>
      <w:r w:rsidR="004203B0">
        <w:rPr>
          <w:spacing w:val="-1"/>
        </w:rPr>
        <w:t xml:space="preserve">Coat:  </w:t>
      </w:r>
      <w:r>
        <w:rPr>
          <w:spacing w:val="-1"/>
        </w:rPr>
        <w:t>Primer,</w:t>
      </w:r>
      <w:r>
        <w:rPr>
          <w:spacing w:val="55"/>
        </w:rPr>
        <w:t xml:space="preserve"> </w:t>
      </w:r>
      <w:r w:rsidR="0023492B">
        <w:rPr>
          <w:spacing w:val="-1"/>
        </w:rPr>
        <w:t>waterbased</w:t>
      </w:r>
      <w:r>
        <w:rPr>
          <w:spacing w:val="-1"/>
        </w:rPr>
        <w:t>,</w:t>
      </w:r>
      <w:r w:rsidR="001C016D">
        <w:rPr>
          <w:spacing w:val="-1"/>
        </w:rPr>
        <w:t xml:space="preserve"> interior/exterior</w:t>
      </w:r>
      <w:r>
        <w:rPr>
          <w:spacing w:val="-1"/>
        </w:rPr>
        <w:t>,</w:t>
      </w:r>
      <w:r w:rsidR="0023492B">
        <w:rPr>
          <w:spacing w:val="53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 w:rsidR="00C36F50">
        <w:rPr>
          <w:spacing w:val="-1"/>
        </w:rPr>
        <w:t xml:space="preserve"> Ultr</w:t>
      </w:r>
      <w:r w:rsidR="00804D72">
        <w:rPr>
          <w:spacing w:val="-1"/>
        </w:rPr>
        <w:t>as</w:t>
      </w:r>
      <w:r w:rsidR="00C36F50">
        <w:rPr>
          <w:spacing w:val="-1"/>
        </w:rPr>
        <w:t xml:space="preserve">hield Galvanized Metal Primer </w:t>
      </w:r>
      <w:r w:rsidR="001C016D" w:rsidRPr="00AF165D">
        <w:rPr>
          <w:spacing w:val="-1"/>
        </w:rPr>
        <w:t>ULGM</w:t>
      </w:r>
      <w:r w:rsidRPr="00AF165D">
        <w:rPr>
          <w:spacing w:val="-1"/>
        </w:rPr>
        <w:t>00</w:t>
      </w:r>
      <w:r w:rsidR="001C016D">
        <w:rPr>
          <w:b/>
          <w:spacing w:val="-1"/>
        </w:rPr>
        <w:t>.</w:t>
      </w:r>
      <w:r>
        <w:rPr>
          <w:b/>
        </w:rPr>
        <w:t xml:space="preserve"> </w:t>
      </w:r>
    </w:p>
    <w:p w14:paraId="32963606" w14:textId="77777777" w:rsidR="001E142F" w:rsidRPr="003F111A" w:rsidRDefault="001E142F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bookmarkStart w:id="4" w:name="_Hlk39220747"/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 w:rsidR="004203B0">
        <w:t xml:space="preserve"> 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47A34392" w14:textId="677BC81F" w:rsidR="00C36F50" w:rsidRDefault="00C36F50" w:rsidP="00C36F50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4203B0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23492B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Spartashield</w:t>
      </w:r>
      <w:r>
        <w:t xml:space="preserve"> </w:t>
      </w:r>
      <w:r w:rsidRPr="00AF165D">
        <w:rPr>
          <w:spacing w:val="-1"/>
        </w:rPr>
        <w:t>SSHL10</w:t>
      </w:r>
      <w:r>
        <w:rPr>
          <w:spacing w:val="-1"/>
        </w:rPr>
        <w:t xml:space="preserve"> 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5D640524" w14:textId="77777777" w:rsidR="00C36F50" w:rsidRDefault="00C36F50" w:rsidP="00C36F50">
      <w:pPr>
        <w:pStyle w:val="BodyText"/>
        <w:tabs>
          <w:tab w:val="left" w:pos="2117"/>
          <w:tab w:val="left" w:pos="3159"/>
        </w:tabs>
        <w:spacing w:before="1"/>
        <w:ind w:right="116" w:firstLine="0"/>
      </w:pPr>
      <w:r>
        <w:t>Or</w:t>
      </w:r>
    </w:p>
    <w:p w14:paraId="61260C65" w14:textId="769C4694" w:rsidR="00C36F50" w:rsidRPr="00211CE7" w:rsidRDefault="004203B0" w:rsidP="00C36F50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C36F50">
        <w:rPr>
          <w:spacing w:val="-1"/>
        </w:rPr>
        <w:t>Latex,</w:t>
      </w:r>
      <w:r w:rsidR="00C36F50">
        <w:rPr>
          <w:spacing w:val="3"/>
        </w:rPr>
        <w:t xml:space="preserve"> </w:t>
      </w:r>
      <w:r w:rsidR="00C36F50">
        <w:rPr>
          <w:spacing w:val="-1"/>
        </w:rPr>
        <w:t>exterior</w:t>
      </w:r>
      <w:r w:rsidR="00C36F50">
        <w:t xml:space="preserve"> </w:t>
      </w:r>
      <w:r w:rsidR="00C36F50">
        <w:rPr>
          <w:spacing w:val="-1"/>
        </w:rPr>
        <w:t>eggshell,</w:t>
      </w:r>
      <w:r w:rsidR="00C36F50">
        <w:t xml:space="preserve"> </w:t>
      </w:r>
      <w:r w:rsidR="00C36F50">
        <w:rPr>
          <w:spacing w:val="-1"/>
        </w:rPr>
        <w:t>Dunn-Edwards</w:t>
      </w:r>
      <w:r w:rsidR="00BF0980">
        <w:rPr>
          <w:spacing w:val="-1"/>
        </w:rPr>
        <w:t>,</w:t>
      </w:r>
      <w:r w:rsidR="00C36F50">
        <w:t xml:space="preserve"> </w:t>
      </w:r>
      <w:r w:rsidR="00C36F50">
        <w:rPr>
          <w:spacing w:val="-1"/>
        </w:rPr>
        <w:t>Spartashield</w:t>
      </w:r>
      <w:r w:rsidR="00C36F50">
        <w:t xml:space="preserve"> </w:t>
      </w:r>
      <w:r w:rsidR="00C36F50" w:rsidRPr="00AF165D">
        <w:rPr>
          <w:spacing w:val="-1"/>
        </w:rPr>
        <w:t>SSHL30</w:t>
      </w:r>
      <w:r w:rsidR="00C36F50">
        <w:rPr>
          <w:spacing w:val="54"/>
        </w:rPr>
        <w:t xml:space="preserve"> </w:t>
      </w:r>
      <w:r w:rsidR="00C36F50">
        <w:rPr>
          <w:spacing w:val="-1"/>
        </w:rPr>
        <w:t>100%</w:t>
      </w:r>
      <w:r w:rsidR="00C36F50">
        <w:rPr>
          <w:spacing w:val="61"/>
        </w:rPr>
        <w:t xml:space="preserve"> </w:t>
      </w:r>
      <w:r w:rsidR="00C36F50">
        <w:rPr>
          <w:spacing w:val="-1"/>
        </w:rPr>
        <w:t>acrylic,</w:t>
      </w:r>
      <w:r w:rsidR="00C36F50">
        <w:t xml:space="preserve"> </w:t>
      </w:r>
      <w:r w:rsidR="00C36F50">
        <w:rPr>
          <w:spacing w:val="-1"/>
        </w:rPr>
        <w:t>(Gloss</w:t>
      </w:r>
      <w:r w:rsidR="00C36F50">
        <w:rPr>
          <w:spacing w:val="1"/>
        </w:rPr>
        <w:t xml:space="preserve"> </w:t>
      </w:r>
      <w:r w:rsidR="00C36F50">
        <w:rPr>
          <w:spacing w:val="-1"/>
        </w:rPr>
        <w:t>Level</w:t>
      </w:r>
      <w:r w:rsidR="00C36F50">
        <w:rPr>
          <w:spacing w:val="1"/>
        </w:rPr>
        <w:t xml:space="preserve"> </w:t>
      </w:r>
      <w:r w:rsidR="00C36F50">
        <w:rPr>
          <w:spacing w:val="-1"/>
        </w:rPr>
        <w:t>3).</w:t>
      </w:r>
    </w:p>
    <w:p w14:paraId="0BB66220" w14:textId="77777777" w:rsidR="00C36F50" w:rsidRDefault="00C36F50" w:rsidP="00C36F50">
      <w:pPr>
        <w:pStyle w:val="BodyText"/>
        <w:tabs>
          <w:tab w:val="left" w:pos="2117"/>
        </w:tabs>
        <w:ind w:right="116" w:firstLine="0"/>
      </w:pPr>
      <w:r>
        <w:t>Or</w:t>
      </w:r>
    </w:p>
    <w:p w14:paraId="6EDF1A86" w14:textId="50FBD94C" w:rsidR="00C36F50" w:rsidRDefault="00C36F50" w:rsidP="00C36F50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4203B0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23492B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Spartashield</w:t>
      </w:r>
      <w:r>
        <w:rPr>
          <w:spacing w:val="24"/>
        </w:rPr>
        <w:t xml:space="preserve"> </w:t>
      </w:r>
      <w:r w:rsidRPr="00AF165D">
        <w:rPr>
          <w:spacing w:val="-1"/>
        </w:rPr>
        <w:t>SSHL50</w:t>
      </w:r>
      <w:r>
        <w:rPr>
          <w:spacing w:val="23"/>
        </w:rPr>
        <w:t xml:space="preserve">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bookmarkEnd w:id="4"/>
    <w:p w14:paraId="000969AA" w14:textId="77777777" w:rsidR="00265B91" w:rsidRDefault="00265B91" w:rsidP="005E5842">
      <w:pPr>
        <w:pStyle w:val="BodyText"/>
        <w:tabs>
          <w:tab w:val="left" w:pos="990"/>
          <w:tab w:val="left" w:pos="1541"/>
        </w:tabs>
        <w:ind w:left="0" w:firstLine="0"/>
      </w:pPr>
    </w:p>
    <w:p w14:paraId="0427504A" w14:textId="77777777" w:rsidR="00AF7A07" w:rsidRDefault="00AF7A07" w:rsidP="00D96F79">
      <w:pPr>
        <w:pStyle w:val="BodyText"/>
        <w:tabs>
          <w:tab w:val="left" w:pos="2117"/>
          <w:tab w:val="left" w:pos="3181"/>
        </w:tabs>
        <w:ind w:left="2110" w:right="116" w:hanging="570"/>
      </w:pPr>
    </w:p>
    <w:p w14:paraId="733FDCD4" w14:textId="77777777" w:rsidR="001E142F" w:rsidRDefault="00D96F79" w:rsidP="00D96F79">
      <w:pPr>
        <w:pStyle w:val="BodyText"/>
        <w:tabs>
          <w:tab w:val="left" w:pos="990"/>
          <w:tab w:val="left" w:pos="1541"/>
        </w:tabs>
        <w:ind w:left="0" w:firstLine="0"/>
        <w:rPr>
          <w:spacing w:val="-1"/>
        </w:rPr>
      </w:pPr>
      <w:r>
        <w:tab/>
        <w:t>3.</w:t>
      </w:r>
      <w:r>
        <w:tab/>
      </w:r>
      <w:r w:rsidR="00804D72" w:rsidRPr="00E75BBB">
        <w:t xml:space="preserve">Waterborne </w:t>
      </w:r>
      <w:r w:rsidR="00596026">
        <w:t xml:space="preserve">Urethane </w:t>
      </w:r>
      <w:r w:rsidR="00804D72" w:rsidRPr="00E75BBB">
        <w:t>Alkyd</w:t>
      </w:r>
      <w:r w:rsidR="001C016D" w:rsidRPr="00804D72">
        <w:rPr>
          <w:spacing w:val="-2"/>
        </w:rPr>
        <w:t xml:space="preserve"> </w:t>
      </w:r>
      <w:r w:rsidR="00C36F50" w:rsidRPr="00804D72">
        <w:rPr>
          <w:spacing w:val="-2"/>
        </w:rPr>
        <w:t>Enamel</w:t>
      </w:r>
      <w:r w:rsidR="00804D72">
        <w:rPr>
          <w:spacing w:val="-2"/>
        </w:rPr>
        <w:t xml:space="preserve"> over a Latex Primer System</w:t>
      </w:r>
      <w:r w:rsidR="001E142F" w:rsidRPr="00804D72">
        <w:rPr>
          <w:spacing w:val="-1"/>
        </w:rPr>
        <w:t>:</w:t>
      </w:r>
    </w:p>
    <w:p w14:paraId="7407B67B" w14:textId="77777777" w:rsidR="00AF7A07" w:rsidRPr="00804D72" w:rsidRDefault="00AF7A07" w:rsidP="00D96F79">
      <w:pPr>
        <w:pStyle w:val="BodyText"/>
        <w:tabs>
          <w:tab w:val="left" w:pos="990"/>
          <w:tab w:val="left" w:pos="1541"/>
        </w:tabs>
        <w:ind w:left="0" w:firstLine="0"/>
      </w:pPr>
    </w:p>
    <w:p w14:paraId="66F0720F" w14:textId="7F71CCBA" w:rsidR="00C36F50" w:rsidRDefault="00D96F79" w:rsidP="00D96F79">
      <w:pPr>
        <w:pStyle w:val="BodyText"/>
        <w:tabs>
          <w:tab w:val="left" w:pos="2117"/>
        </w:tabs>
        <w:ind w:right="116"/>
      </w:pPr>
      <w:r>
        <w:rPr>
          <w:spacing w:val="-1"/>
        </w:rPr>
        <w:t>a.</w:t>
      </w:r>
      <w:r>
        <w:rPr>
          <w:spacing w:val="-1"/>
        </w:rPr>
        <w:tab/>
      </w:r>
      <w:r w:rsidR="00C36F50">
        <w:rPr>
          <w:spacing w:val="-1"/>
        </w:rPr>
        <w:t>Prime</w:t>
      </w:r>
      <w:r w:rsidR="00C36F50">
        <w:rPr>
          <w:spacing w:val="31"/>
        </w:rPr>
        <w:t xml:space="preserve"> </w:t>
      </w:r>
      <w:r w:rsidR="004203B0">
        <w:t xml:space="preserve">Coat:  </w:t>
      </w:r>
      <w:r w:rsidR="00246719">
        <w:rPr>
          <w:spacing w:val="-1"/>
        </w:rPr>
        <w:t>Primer,</w:t>
      </w:r>
      <w:r w:rsidR="00246719">
        <w:rPr>
          <w:spacing w:val="55"/>
        </w:rPr>
        <w:t xml:space="preserve"> </w:t>
      </w:r>
      <w:r w:rsidR="00396044">
        <w:rPr>
          <w:spacing w:val="-1"/>
        </w:rPr>
        <w:t>waterbased</w:t>
      </w:r>
      <w:r w:rsidR="00246719">
        <w:rPr>
          <w:spacing w:val="-1"/>
        </w:rPr>
        <w:t>, interior/exterior,</w:t>
      </w:r>
      <w:r w:rsidR="00246719">
        <w:rPr>
          <w:spacing w:val="45"/>
        </w:rPr>
        <w:t xml:space="preserve"> </w:t>
      </w:r>
      <w:r w:rsidR="00246719">
        <w:rPr>
          <w:spacing w:val="-1"/>
        </w:rPr>
        <w:t>Dunn-Edwards Ultr</w:t>
      </w:r>
      <w:r w:rsidR="00804D72">
        <w:rPr>
          <w:spacing w:val="-1"/>
        </w:rPr>
        <w:t>a</w:t>
      </w:r>
      <w:r w:rsidR="00246719">
        <w:rPr>
          <w:spacing w:val="-1"/>
        </w:rPr>
        <w:t xml:space="preserve">shield Galvanized Metal Primer </w:t>
      </w:r>
      <w:r w:rsidR="00246719" w:rsidRPr="00AF165D">
        <w:rPr>
          <w:spacing w:val="-1"/>
        </w:rPr>
        <w:t>ULGM00</w:t>
      </w:r>
      <w:r w:rsidR="00246719">
        <w:rPr>
          <w:spacing w:val="-1"/>
        </w:rPr>
        <w:t>.</w:t>
      </w:r>
    </w:p>
    <w:p w14:paraId="3154A083" w14:textId="77777777" w:rsidR="00C36F50" w:rsidRDefault="00D96F79" w:rsidP="00D96F79">
      <w:pPr>
        <w:pStyle w:val="BodyText"/>
        <w:tabs>
          <w:tab w:val="left" w:pos="2117"/>
        </w:tabs>
        <w:spacing w:line="252" w:lineRule="exact"/>
      </w:pPr>
      <w:r>
        <w:rPr>
          <w:spacing w:val="-1"/>
        </w:rPr>
        <w:t>b.</w:t>
      </w:r>
      <w:r>
        <w:rPr>
          <w:spacing w:val="-1"/>
        </w:rPr>
        <w:tab/>
      </w:r>
      <w:r w:rsidR="00C36F50">
        <w:rPr>
          <w:spacing w:val="-1"/>
        </w:rPr>
        <w:t>Intermediate</w:t>
      </w:r>
      <w:r w:rsidR="00C36F50">
        <w:t xml:space="preserve"> </w:t>
      </w:r>
      <w:r w:rsidR="00C36F50">
        <w:rPr>
          <w:spacing w:val="-1"/>
        </w:rPr>
        <w:t>Coat:</w:t>
      </w:r>
      <w:r w:rsidR="004203B0">
        <w:t xml:space="preserve">  </w:t>
      </w:r>
      <w:r w:rsidR="00804D72">
        <w:rPr>
          <w:spacing w:val="1"/>
        </w:rPr>
        <w:t>Waterborne urethane alkyd</w:t>
      </w:r>
      <w:r w:rsidR="00396044">
        <w:rPr>
          <w:spacing w:val="1"/>
        </w:rPr>
        <w:t>, interior/exterior,</w:t>
      </w:r>
      <w:r w:rsidR="00804D72">
        <w:rPr>
          <w:spacing w:val="1"/>
        </w:rPr>
        <w:t xml:space="preserve"> </w:t>
      </w:r>
      <w:r w:rsidR="00C36F50">
        <w:rPr>
          <w:spacing w:val="-1"/>
        </w:rPr>
        <w:t>matching</w:t>
      </w:r>
      <w:r w:rsidR="00C36F50">
        <w:rPr>
          <w:spacing w:val="-3"/>
        </w:rPr>
        <w:t xml:space="preserve"> </w:t>
      </w:r>
      <w:r w:rsidR="00C36F50">
        <w:rPr>
          <w:spacing w:val="-1"/>
        </w:rPr>
        <w:t>topcoat.</w:t>
      </w:r>
    </w:p>
    <w:p w14:paraId="169E8D1F" w14:textId="61FD1F4C" w:rsidR="00C36F50" w:rsidRDefault="004203B0" w:rsidP="00D96F79">
      <w:pPr>
        <w:pStyle w:val="BodyText"/>
        <w:tabs>
          <w:tab w:val="left" w:pos="2117"/>
          <w:tab w:val="left" w:pos="3135"/>
        </w:tabs>
        <w:spacing w:before="1"/>
        <w:ind w:right="114"/>
      </w:pPr>
      <w:r>
        <w:rPr>
          <w:spacing w:val="-1"/>
        </w:rPr>
        <w:t>c.</w:t>
      </w:r>
      <w:r>
        <w:rPr>
          <w:spacing w:val="-1"/>
        </w:rPr>
        <w:tab/>
        <w:t xml:space="preserve">Topcoat:  </w:t>
      </w:r>
      <w:r w:rsidR="00C36F50" w:rsidRPr="00C36F50">
        <w:rPr>
          <w:spacing w:val="-1"/>
        </w:rPr>
        <w:t xml:space="preserve">Waterborne </w:t>
      </w:r>
      <w:r w:rsidR="00804D72">
        <w:rPr>
          <w:spacing w:val="-1"/>
        </w:rPr>
        <w:t>u</w:t>
      </w:r>
      <w:r w:rsidR="00C36F50" w:rsidRPr="00C36F50">
        <w:rPr>
          <w:spacing w:val="-1"/>
        </w:rPr>
        <w:t xml:space="preserve">rethane </w:t>
      </w:r>
      <w:r w:rsidR="00804D72">
        <w:rPr>
          <w:spacing w:val="-2"/>
        </w:rPr>
        <w:t>a</w:t>
      </w:r>
      <w:r w:rsidR="00C36F50" w:rsidRPr="00C36F50">
        <w:rPr>
          <w:spacing w:val="-2"/>
        </w:rPr>
        <w:t>lkyd,</w:t>
      </w:r>
      <w:r w:rsidR="00C36F50" w:rsidRPr="00C36F50">
        <w:t xml:space="preserve"> </w:t>
      </w:r>
      <w:r w:rsidR="00C36F50" w:rsidRPr="00C36F50">
        <w:rPr>
          <w:spacing w:val="19"/>
        </w:rPr>
        <w:t>interior/</w:t>
      </w:r>
      <w:r w:rsidR="00C36F50" w:rsidRPr="00C36F50">
        <w:rPr>
          <w:spacing w:val="-1"/>
        </w:rPr>
        <w:t>exterior,</w:t>
      </w:r>
      <w:r w:rsidR="00C36F50" w:rsidRPr="00C36F50">
        <w:t xml:space="preserve"> </w:t>
      </w:r>
      <w:r w:rsidR="00C36F50">
        <w:t>eggshell</w:t>
      </w:r>
      <w:r w:rsidR="00C36F50" w:rsidRPr="00C36F50">
        <w:rPr>
          <w:spacing w:val="-1"/>
        </w:rPr>
        <w:t>,</w:t>
      </w:r>
      <w:r w:rsidR="00C36F50" w:rsidRPr="00C36F50">
        <w:rPr>
          <w:spacing w:val="19"/>
        </w:rPr>
        <w:t xml:space="preserve"> </w:t>
      </w:r>
      <w:r w:rsidR="00C36F50" w:rsidRPr="00C36F50">
        <w:rPr>
          <w:spacing w:val="-1"/>
        </w:rPr>
        <w:t>Dunn-Edwards</w:t>
      </w:r>
      <w:r w:rsidR="00C36F50" w:rsidRPr="00C36F50">
        <w:t xml:space="preserve"> </w:t>
      </w:r>
      <w:r w:rsidR="00C36F50" w:rsidRPr="002A7E7B">
        <w:t xml:space="preserve">Aristoshield </w:t>
      </w:r>
      <w:r w:rsidR="00C36F50" w:rsidRPr="00AF165D">
        <w:t>ASHL30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 3)</w:t>
      </w:r>
      <w:r w:rsidR="00C36F50">
        <w:t>.</w:t>
      </w:r>
    </w:p>
    <w:p w14:paraId="5B989555" w14:textId="77777777" w:rsidR="00320E07" w:rsidRPr="00320E07" w:rsidRDefault="00320E07" w:rsidP="00320E07">
      <w:pPr>
        <w:widowControl/>
        <w:tabs>
          <w:tab w:val="left" w:pos="2016"/>
        </w:tabs>
        <w:suppressAutoHyphens/>
        <w:ind w:left="1440"/>
        <w:jc w:val="both"/>
        <w:outlineLvl w:val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 </w:t>
      </w:r>
      <w:r w:rsidRPr="00320E07">
        <w:rPr>
          <w:rFonts w:ascii="Times New Roman" w:eastAsia="Times New Roman" w:hAnsi="Times New Roman"/>
        </w:rPr>
        <w:t>Or</w:t>
      </w:r>
    </w:p>
    <w:p w14:paraId="07A5CB21" w14:textId="77777777" w:rsidR="00320E07" w:rsidRPr="00320E07" w:rsidRDefault="0026752B" w:rsidP="00320E07">
      <w:pPr>
        <w:widowControl/>
        <w:tabs>
          <w:tab w:val="left" w:pos="2016"/>
        </w:tabs>
        <w:suppressAutoHyphens/>
        <w:jc w:val="both"/>
        <w:outlineLvl w:val="4"/>
        <w:rPr>
          <w:rFonts w:ascii="Times New Roman" w:eastAsia="Times New Roman" w:hAnsi="Times New Roman"/>
        </w:rPr>
      </w:pPr>
      <w:r>
        <w:t xml:space="preserve">                              </w:t>
      </w:r>
      <w:r w:rsidR="00320E07">
        <w:t xml:space="preserve">d. </w:t>
      </w:r>
      <w:r>
        <w:tab/>
        <w:t xml:space="preserve"> Topcoat</w:t>
      </w:r>
      <w:r w:rsidR="00320E07" w:rsidRPr="00320E07">
        <w:rPr>
          <w:rFonts w:ascii="Times New Roman" w:eastAsia="Times New Roman" w:hAnsi="Times New Roman"/>
        </w:rPr>
        <w:t>: Waterborne urethane alkyd, interior/exterior, low sheen, Dunn-Edwards,</w:t>
      </w:r>
    </w:p>
    <w:p w14:paraId="7E6E5E04" w14:textId="57CA397C" w:rsidR="00320E07" w:rsidRPr="00320E07" w:rsidRDefault="00320E07" w:rsidP="00320E07">
      <w:pPr>
        <w:pStyle w:val="ListParagraph"/>
        <w:widowControl/>
        <w:tabs>
          <w:tab w:val="left" w:pos="2016"/>
        </w:tabs>
        <w:suppressAutoHyphens/>
        <w:ind w:left="1800"/>
        <w:jc w:val="both"/>
        <w:outlineLvl w:val="4"/>
        <w:rPr>
          <w:rFonts w:ascii="Times New Roman" w:eastAsia="Times New Roman" w:hAnsi="Times New Roman"/>
        </w:rPr>
      </w:pPr>
      <w:r w:rsidRPr="00320E0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 </w:t>
      </w:r>
      <w:r w:rsidR="0026752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="0026752B" w:rsidRPr="0026752B">
        <w:rPr>
          <w:rFonts w:ascii="Times New Roman" w:eastAsia="Times New Roman" w:hAnsi="Times New Roman"/>
        </w:rPr>
        <w:t xml:space="preserve">Aristoshield </w:t>
      </w:r>
      <w:r w:rsidR="0026752B" w:rsidRPr="00AF165D">
        <w:rPr>
          <w:rFonts w:ascii="Times New Roman" w:eastAsia="Times New Roman" w:hAnsi="Times New Roman"/>
        </w:rPr>
        <w:t>ASHL40</w:t>
      </w:r>
      <w:r w:rsidR="0026752B" w:rsidRPr="0026752B">
        <w:rPr>
          <w:rFonts w:ascii="Times New Roman" w:eastAsia="Times New Roman" w:hAnsi="Times New Roman"/>
        </w:rPr>
        <w:t>, (Gloss Level 4).</w:t>
      </w:r>
      <w:r>
        <w:rPr>
          <w:rFonts w:ascii="Times New Roman" w:eastAsia="Times New Roman" w:hAnsi="Times New Roman"/>
        </w:rPr>
        <w:t xml:space="preserve">   </w:t>
      </w:r>
    </w:p>
    <w:p w14:paraId="6B19C606" w14:textId="77777777" w:rsidR="00C36F50" w:rsidRDefault="00C36F50" w:rsidP="00C36F50">
      <w:pPr>
        <w:pStyle w:val="BodyText"/>
        <w:tabs>
          <w:tab w:val="left" w:pos="2117"/>
          <w:tab w:val="left" w:pos="3135"/>
        </w:tabs>
        <w:spacing w:before="1"/>
        <w:ind w:right="114" w:firstLine="0"/>
      </w:pPr>
      <w:r>
        <w:t>Or</w:t>
      </w:r>
    </w:p>
    <w:p w14:paraId="56CEB6B6" w14:textId="29F92CBE" w:rsidR="00C36F50" w:rsidRDefault="00320E07" w:rsidP="00D96F79">
      <w:pPr>
        <w:pStyle w:val="BodyText"/>
        <w:tabs>
          <w:tab w:val="left" w:pos="2117"/>
          <w:tab w:val="left" w:pos="3135"/>
        </w:tabs>
        <w:spacing w:before="1"/>
        <w:ind w:right="114"/>
        <w:rPr>
          <w:spacing w:val="-1"/>
        </w:rPr>
      </w:pPr>
      <w:r>
        <w:rPr>
          <w:spacing w:val="-1"/>
        </w:rPr>
        <w:t>e</w:t>
      </w:r>
      <w:r w:rsidR="00D96F79">
        <w:rPr>
          <w:spacing w:val="-1"/>
        </w:rPr>
        <w:t>.</w:t>
      </w:r>
      <w:r w:rsidR="00D96F79">
        <w:rPr>
          <w:spacing w:val="-1"/>
        </w:rPr>
        <w:tab/>
      </w:r>
      <w:r w:rsidR="004203B0">
        <w:rPr>
          <w:spacing w:val="-1"/>
        </w:rPr>
        <w:t xml:space="preserve">Topcoat:  </w:t>
      </w:r>
      <w:r w:rsidR="00C36F50" w:rsidRPr="00C36F50">
        <w:rPr>
          <w:spacing w:val="-1"/>
        </w:rPr>
        <w:t xml:space="preserve">Waterborne </w:t>
      </w:r>
      <w:r w:rsidR="00804D72">
        <w:rPr>
          <w:spacing w:val="-1"/>
        </w:rPr>
        <w:t>u</w:t>
      </w:r>
      <w:r w:rsidR="00C36F50" w:rsidRPr="00C36F50">
        <w:rPr>
          <w:spacing w:val="-1"/>
        </w:rPr>
        <w:t xml:space="preserve">rethane </w:t>
      </w:r>
      <w:r w:rsidR="00804D72">
        <w:rPr>
          <w:spacing w:val="-2"/>
        </w:rPr>
        <w:t>a</w:t>
      </w:r>
      <w:r w:rsidR="00C36F50" w:rsidRPr="00C36F50">
        <w:rPr>
          <w:spacing w:val="-2"/>
        </w:rPr>
        <w:t>lkyd,</w:t>
      </w:r>
      <w:r w:rsidR="00C36F50" w:rsidRPr="00C36F50">
        <w:t xml:space="preserve"> </w:t>
      </w:r>
      <w:r w:rsidR="00C36F50" w:rsidRPr="00C36F50">
        <w:rPr>
          <w:spacing w:val="19"/>
        </w:rPr>
        <w:t>interior/</w:t>
      </w:r>
      <w:r w:rsidR="00C36F50" w:rsidRPr="00C36F50">
        <w:rPr>
          <w:spacing w:val="-1"/>
        </w:rPr>
        <w:t>exterior,</w:t>
      </w:r>
      <w:r w:rsidR="00C36F50" w:rsidRPr="00C36F50">
        <w:t xml:space="preserve"> </w:t>
      </w:r>
      <w:r w:rsidR="00804D72">
        <w:t>semi-gloss</w:t>
      </w:r>
      <w:r w:rsidR="00C36F50" w:rsidRPr="00C36F50">
        <w:rPr>
          <w:spacing w:val="-1"/>
        </w:rPr>
        <w:t>,</w:t>
      </w:r>
      <w:r w:rsidR="00C36F50" w:rsidRPr="00C36F50">
        <w:rPr>
          <w:spacing w:val="19"/>
        </w:rPr>
        <w:t xml:space="preserve"> </w:t>
      </w:r>
      <w:r w:rsidR="00C36F50" w:rsidRPr="00C36F50">
        <w:rPr>
          <w:spacing w:val="-1"/>
        </w:rPr>
        <w:t>Dunn-Edwards</w:t>
      </w:r>
      <w:r w:rsidR="00C36F50" w:rsidRPr="00C36F50">
        <w:t xml:space="preserve"> </w:t>
      </w:r>
      <w:r w:rsidR="00C36F50" w:rsidRPr="002A7E7B">
        <w:t xml:space="preserve">Aristoshield </w:t>
      </w:r>
      <w:r w:rsidR="00C36F50" w:rsidRPr="00AF165D">
        <w:t>ASHL50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 5)</w:t>
      </w:r>
    </w:p>
    <w:p w14:paraId="5344388F" w14:textId="77777777" w:rsidR="00C36F50" w:rsidRDefault="00C36F50" w:rsidP="00C36F50">
      <w:pPr>
        <w:pStyle w:val="BodyText"/>
        <w:tabs>
          <w:tab w:val="left" w:pos="2117"/>
          <w:tab w:val="left" w:pos="3135"/>
        </w:tabs>
        <w:spacing w:before="1"/>
        <w:ind w:left="1540" w:right="114" w:firstLine="0"/>
        <w:rPr>
          <w:spacing w:val="-1"/>
        </w:rPr>
      </w:pPr>
      <w:r>
        <w:rPr>
          <w:spacing w:val="-1"/>
        </w:rPr>
        <w:tab/>
        <w:t>Or</w:t>
      </w:r>
    </w:p>
    <w:p w14:paraId="7B3ABAFC" w14:textId="7572C212" w:rsidR="001E142F" w:rsidRDefault="00320E07" w:rsidP="00D96F79">
      <w:pPr>
        <w:pStyle w:val="BodyText"/>
        <w:tabs>
          <w:tab w:val="left" w:pos="2117"/>
          <w:tab w:val="left" w:pos="3159"/>
        </w:tabs>
        <w:ind w:right="115"/>
      </w:pPr>
      <w:r>
        <w:rPr>
          <w:spacing w:val="-1"/>
        </w:rPr>
        <w:t>f</w:t>
      </w:r>
      <w:r w:rsidR="00D96F79">
        <w:rPr>
          <w:spacing w:val="-1"/>
        </w:rPr>
        <w:t>.</w:t>
      </w:r>
      <w:r w:rsidR="00D96F79">
        <w:rPr>
          <w:spacing w:val="-1"/>
        </w:rPr>
        <w:tab/>
      </w:r>
      <w:r w:rsidR="004203B0">
        <w:rPr>
          <w:spacing w:val="-1"/>
        </w:rPr>
        <w:t xml:space="preserve">Topcoat:  </w:t>
      </w:r>
      <w:r w:rsidR="00C36F50">
        <w:rPr>
          <w:spacing w:val="-1"/>
        </w:rPr>
        <w:t xml:space="preserve">Waterborne </w:t>
      </w:r>
      <w:r w:rsidR="00804D72">
        <w:rPr>
          <w:spacing w:val="-1"/>
        </w:rPr>
        <w:t>u</w:t>
      </w:r>
      <w:r w:rsidR="00C36F50">
        <w:rPr>
          <w:spacing w:val="-1"/>
        </w:rPr>
        <w:t xml:space="preserve">rethane </w:t>
      </w:r>
      <w:r w:rsidR="00804D72">
        <w:rPr>
          <w:spacing w:val="-2"/>
        </w:rPr>
        <w:t>a</w:t>
      </w:r>
      <w:r w:rsidR="00C36F50">
        <w:rPr>
          <w:spacing w:val="-2"/>
        </w:rPr>
        <w:t>lkyd,</w:t>
      </w:r>
      <w:r w:rsidR="00C36F50">
        <w:t xml:space="preserve"> </w:t>
      </w:r>
      <w:r w:rsidR="00C36F50">
        <w:rPr>
          <w:spacing w:val="19"/>
        </w:rPr>
        <w:t>interior/</w:t>
      </w:r>
      <w:r w:rsidR="00C36F50">
        <w:rPr>
          <w:spacing w:val="-1"/>
        </w:rPr>
        <w:t>exterior,</w:t>
      </w:r>
      <w:r w:rsidR="00C36F50">
        <w:rPr>
          <w:spacing w:val="19"/>
        </w:rPr>
        <w:t xml:space="preserve"> </w:t>
      </w:r>
      <w:r w:rsidR="00804D72">
        <w:rPr>
          <w:spacing w:val="19"/>
        </w:rPr>
        <w:t xml:space="preserve">high </w:t>
      </w:r>
      <w:r w:rsidR="00C36F50">
        <w:rPr>
          <w:spacing w:val="-1"/>
        </w:rPr>
        <w:t>gloss,</w:t>
      </w:r>
      <w:r w:rsidR="00C36F50">
        <w:rPr>
          <w:spacing w:val="19"/>
        </w:rPr>
        <w:t xml:space="preserve"> </w:t>
      </w:r>
      <w:r w:rsidR="00C36F50">
        <w:rPr>
          <w:spacing w:val="-1"/>
        </w:rPr>
        <w:t>Dunn-Edwards</w:t>
      </w:r>
      <w:r w:rsidR="00C36F50">
        <w:rPr>
          <w:spacing w:val="19"/>
        </w:rPr>
        <w:t xml:space="preserve"> </w:t>
      </w:r>
      <w:r w:rsidR="00C36F50" w:rsidRPr="002A7E7B">
        <w:t xml:space="preserve">Aristoshield </w:t>
      </w:r>
      <w:r w:rsidR="00C36F50" w:rsidRPr="00AF165D">
        <w:t>ASHL70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</w:t>
      </w:r>
      <w:r w:rsidR="00C36F50">
        <w:rPr>
          <w:spacing w:val="2"/>
        </w:rPr>
        <w:t xml:space="preserve"> 7</w:t>
      </w:r>
      <w:r w:rsidR="00C36F50">
        <w:rPr>
          <w:spacing w:val="-1"/>
        </w:rPr>
        <w:t>)</w:t>
      </w:r>
      <w:r w:rsidR="001E142F">
        <w:t>.</w:t>
      </w:r>
    </w:p>
    <w:p w14:paraId="17244B1D" w14:textId="77777777" w:rsidR="008E7A0D" w:rsidRDefault="008E7A0D" w:rsidP="00E75BBB">
      <w:pPr>
        <w:pStyle w:val="BodyText"/>
        <w:tabs>
          <w:tab w:val="left" w:pos="2117"/>
          <w:tab w:val="left" w:pos="3159"/>
        </w:tabs>
        <w:ind w:right="115" w:firstLine="0"/>
      </w:pPr>
    </w:p>
    <w:p w14:paraId="66624ADC" w14:textId="77777777" w:rsidR="0026752B" w:rsidRPr="0026752B" w:rsidRDefault="0026752B" w:rsidP="0026752B">
      <w:pPr>
        <w:pStyle w:val="ListParagraph"/>
        <w:widowControl/>
        <w:numPr>
          <w:ilvl w:val="2"/>
          <w:numId w:val="1"/>
        </w:numPr>
        <w:tabs>
          <w:tab w:val="left" w:pos="864"/>
          <w:tab w:val="left" w:pos="1584"/>
        </w:tabs>
        <w:suppressAutoHyphens/>
        <w:spacing w:before="240"/>
        <w:jc w:val="both"/>
        <w:outlineLvl w:val="2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</w:rPr>
        <w:t>Stainless Steel, Anodized Aluminum Substrates:</w:t>
      </w:r>
    </w:p>
    <w:p w14:paraId="63DEC405" w14:textId="77777777" w:rsidR="0026752B" w:rsidRPr="0026752B" w:rsidRDefault="0026752B" w:rsidP="0026752B">
      <w:pPr>
        <w:widowControl/>
        <w:tabs>
          <w:tab w:val="left" w:pos="1440"/>
          <w:tab w:val="left" w:pos="2160"/>
        </w:tabs>
        <w:suppressAutoHyphens/>
        <w:ind w:left="864"/>
        <w:jc w:val="both"/>
        <w:outlineLvl w:val="3"/>
        <w:rPr>
          <w:rFonts w:ascii="Times New Roman" w:eastAsia="Times New Roman" w:hAnsi="Times New Roman"/>
        </w:rPr>
      </w:pPr>
    </w:p>
    <w:p w14:paraId="7412D572" w14:textId="77777777" w:rsidR="0026752B" w:rsidRPr="002F233A" w:rsidRDefault="008508E2" w:rsidP="002F233A">
      <w:pPr>
        <w:pStyle w:val="ListParagraph"/>
        <w:widowControl/>
        <w:numPr>
          <w:ilvl w:val="3"/>
          <w:numId w:val="1"/>
        </w:numPr>
        <w:tabs>
          <w:tab w:val="left" w:pos="1440"/>
          <w:tab w:val="left" w:pos="2160"/>
        </w:tabs>
        <w:suppressAutoHyphens/>
        <w:jc w:val="both"/>
        <w:outlineLvl w:val="3"/>
        <w:rPr>
          <w:rFonts w:ascii="Times New Roman" w:eastAsia="Times New Roman" w:hAnsi="Times New Roman"/>
        </w:rPr>
      </w:pPr>
      <w:r w:rsidRPr="002F233A">
        <w:rPr>
          <w:rFonts w:ascii="Times New Roman" w:eastAsia="Times New Roman" w:hAnsi="Times New Roman"/>
        </w:rPr>
        <w:t>Premium Low Odor / Zero VOC Latex System:</w:t>
      </w:r>
    </w:p>
    <w:p w14:paraId="11936A42" w14:textId="77777777" w:rsidR="0026752B" w:rsidRPr="0026752B" w:rsidRDefault="0026752B" w:rsidP="0026752B">
      <w:pPr>
        <w:widowControl/>
        <w:tabs>
          <w:tab w:val="left" w:pos="1440"/>
          <w:tab w:val="left" w:pos="2160"/>
        </w:tabs>
        <w:suppressAutoHyphens/>
        <w:ind w:left="1440"/>
        <w:jc w:val="both"/>
        <w:outlineLvl w:val="3"/>
        <w:rPr>
          <w:rFonts w:ascii="Times New Roman" w:eastAsia="Times New Roman" w:hAnsi="Times New Roman"/>
        </w:rPr>
      </w:pPr>
    </w:p>
    <w:p w14:paraId="5F60128F" w14:textId="6CC55430" w:rsidR="0026752B" w:rsidRDefault="0026752B" w:rsidP="0026752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 w:rsidRPr="0026752B">
        <w:t xml:space="preserve">Prime Coat: Primer, waterborne acrylic bonding primer, Dunn-Edwards, Super-Loc, </w:t>
      </w:r>
      <w:r w:rsidRPr="00AF165D">
        <w:t>SLPR00</w:t>
      </w:r>
      <w:r>
        <w:t>.</w:t>
      </w:r>
    </w:p>
    <w:p w14:paraId="03B4D4B7" w14:textId="77777777" w:rsidR="0026752B" w:rsidRPr="0026752B" w:rsidRDefault="0026752B" w:rsidP="0026752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 w:rsidRPr="0026752B">
        <w:rPr>
          <w:spacing w:val="-1"/>
        </w:rPr>
        <w:t>Intermediate</w:t>
      </w:r>
      <w:r w:rsidRPr="0026752B">
        <w:t xml:space="preserve"> </w:t>
      </w:r>
      <w:r w:rsidRPr="0026752B">
        <w:rPr>
          <w:spacing w:val="-1"/>
        </w:rPr>
        <w:t>Coat:</w:t>
      </w:r>
      <w:r w:rsidRPr="0026752B">
        <w:t xml:space="preserve">  </w:t>
      </w:r>
      <w:r w:rsidRPr="0026752B">
        <w:rPr>
          <w:spacing w:val="-1"/>
        </w:rPr>
        <w:t>Latex,</w:t>
      </w:r>
      <w:r w:rsidRPr="0026752B">
        <w:rPr>
          <w:spacing w:val="-2"/>
        </w:rPr>
        <w:t xml:space="preserve"> </w:t>
      </w:r>
      <w:r w:rsidRPr="0026752B">
        <w:rPr>
          <w:spacing w:val="-1"/>
        </w:rPr>
        <w:t>exterior,</w:t>
      </w:r>
      <w:r w:rsidRPr="0026752B">
        <w:t xml:space="preserve"> </w:t>
      </w:r>
      <w:r w:rsidRPr="0026752B">
        <w:rPr>
          <w:spacing w:val="-1"/>
        </w:rPr>
        <w:t>matching</w:t>
      </w:r>
      <w:r w:rsidRPr="0026752B">
        <w:rPr>
          <w:spacing w:val="-3"/>
        </w:rPr>
        <w:t xml:space="preserve"> </w:t>
      </w:r>
      <w:r w:rsidRPr="0026752B">
        <w:rPr>
          <w:spacing w:val="-1"/>
        </w:rPr>
        <w:t>topcoat.</w:t>
      </w:r>
    </w:p>
    <w:p w14:paraId="4B511F03" w14:textId="3EF1D10B" w:rsidR="0026752B" w:rsidRPr="0026752B" w:rsidRDefault="0026752B" w:rsidP="0026752B">
      <w:pPr>
        <w:numPr>
          <w:ilvl w:val="4"/>
          <w:numId w:val="1"/>
        </w:numPr>
        <w:tabs>
          <w:tab w:val="left" w:pos="2117"/>
        </w:tabs>
        <w:ind w:right="117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  <w:spacing w:val="-1"/>
        </w:rPr>
        <w:t>Topcoat:</w:t>
      </w:r>
      <w:r w:rsidRPr="0026752B">
        <w:rPr>
          <w:rFonts w:ascii="Times New Roman" w:eastAsia="Times New Roman" w:hAnsi="Times New Roman"/>
        </w:rPr>
        <w:t xml:space="preserve">  </w:t>
      </w:r>
      <w:r w:rsidRPr="0026752B">
        <w:rPr>
          <w:rFonts w:ascii="Times New Roman" w:eastAsia="Times New Roman" w:hAnsi="Times New Roman"/>
          <w:spacing w:val="-1"/>
        </w:rPr>
        <w:t>Latex,</w:t>
      </w:r>
      <w:r w:rsidRPr="0026752B">
        <w:rPr>
          <w:rFonts w:ascii="Times New Roman" w:eastAsia="Times New Roman" w:hAnsi="Times New Roman"/>
          <w:spacing w:val="29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exterior,</w:t>
      </w:r>
      <w:r w:rsidRPr="0026752B">
        <w:rPr>
          <w:rFonts w:ascii="Times New Roman" w:eastAsia="Times New Roman" w:hAnsi="Times New Roman"/>
          <w:spacing w:val="27"/>
        </w:rPr>
        <w:t xml:space="preserve"> </w:t>
      </w:r>
      <w:r w:rsidRPr="0026752B">
        <w:rPr>
          <w:rFonts w:ascii="Times New Roman" w:eastAsia="Times New Roman" w:hAnsi="Times New Roman"/>
        </w:rPr>
        <w:t>flat,</w:t>
      </w:r>
      <w:r w:rsidRPr="0026752B">
        <w:rPr>
          <w:rFonts w:ascii="Times New Roman" w:eastAsia="Times New Roman" w:hAnsi="Times New Roman"/>
          <w:spacing w:val="26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Dunn-Edwards,</w:t>
      </w:r>
      <w:r w:rsidRPr="0026752B">
        <w:rPr>
          <w:rFonts w:ascii="Times New Roman" w:eastAsia="Times New Roman" w:hAnsi="Times New Roman"/>
          <w:spacing w:val="29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Spartashield</w:t>
      </w:r>
      <w:r w:rsidR="00AF165D">
        <w:rPr>
          <w:rFonts w:ascii="Times New Roman" w:eastAsia="Times New Roman" w:hAnsi="Times New Roman"/>
        </w:rPr>
        <w:t xml:space="preserve"> SSHL10</w:t>
      </w:r>
      <w:r w:rsidRPr="0026752B">
        <w:rPr>
          <w:rFonts w:ascii="Times New Roman" w:eastAsia="Times New Roman" w:hAnsi="Times New Roman"/>
          <w:spacing w:val="-1"/>
        </w:rPr>
        <w:t xml:space="preserve"> 100%</w:t>
      </w:r>
      <w:r w:rsidRPr="0026752B">
        <w:rPr>
          <w:rFonts w:ascii="Times New Roman" w:eastAsia="Times New Roman" w:hAnsi="Times New Roman"/>
          <w:spacing w:val="27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acrylic,</w:t>
      </w:r>
      <w:r w:rsidRPr="0026752B">
        <w:rPr>
          <w:rFonts w:ascii="Times New Roman" w:eastAsia="Times New Roman" w:hAnsi="Times New Roman"/>
          <w:spacing w:val="45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(Gloss</w:t>
      </w:r>
      <w:r w:rsidRPr="0026752B">
        <w:rPr>
          <w:rFonts w:ascii="Times New Roman" w:eastAsia="Times New Roman" w:hAnsi="Times New Roman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Level</w:t>
      </w:r>
      <w:r w:rsidRPr="0026752B">
        <w:rPr>
          <w:rFonts w:ascii="Times New Roman" w:eastAsia="Times New Roman" w:hAnsi="Times New Roman"/>
          <w:spacing w:val="2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1)</w:t>
      </w:r>
      <w:r w:rsidRPr="0026752B">
        <w:rPr>
          <w:rFonts w:ascii="Times New Roman" w:eastAsia="Times New Roman" w:hAnsi="Times New Roman"/>
        </w:rPr>
        <w:t>.</w:t>
      </w:r>
    </w:p>
    <w:p w14:paraId="021F8837" w14:textId="77777777" w:rsidR="0026752B" w:rsidRPr="0026752B" w:rsidRDefault="0026752B" w:rsidP="0026752B">
      <w:pPr>
        <w:tabs>
          <w:tab w:val="left" w:pos="2117"/>
          <w:tab w:val="left" w:pos="3159"/>
        </w:tabs>
        <w:spacing w:before="1"/>
        <w:ind w:left="2116" w:right="116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</w:rPr>
        <w:t>Or</w:t>
      </w:r>
    </w:p>
    <w:p w14:paraId="0EB95C75" w14:textId="0E641335" w:rsidR="0026752B" w:rsidRPr="0026752B" w:rsidRDefault="0026752B" w:rsidP="0026752B">
      <w:pPr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  <w:spacing w:val="-1"/>
        </w:rPr>
        <w:t>Topcoat:  Latex,</w:t>
      </w:r>
      <w:r w:rsidRPr="0026752B">
        <w:rPr>
          <w:rFonts w:ascii="Times New Roman" w:eastAsia="Times New Roman" w:hAnsi="Times New Roman"/>
          <w:spacing w:val="3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exterior</w:t>
      </w:r>
      <w:r w:rsidRPr="0026752B">
        <w:rPr>
          <w:rFonts w:ascii="Times New Roman" w:eastAsia="Times New Roman" w:hAnsi="Times New Roman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eggshell,</w:t>
      </w:r>
      <w:r w:rsidRPr="0026752B">
        <w:rPr>
          <w:rFonts w:ascii="Times New Roman" w:eastAsia="Times New Roman" w:hAnsi="Times New Roman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Dunn-Edwards,</w:t>
      </w:r>
      <w:r w:rsidRPr="0026752B">
        <w:rPr>
          <w:rFonts w:ascii="Times New Roman" w:eastAsia="Times New Roman" w:hAnsi="Times New Roman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Spartashield</w:t>
      </w:r>
      <w:r w:rsidR="00AF165D">
        <w:rPr>
          <w:rFonts w:ascii="Times New Roman" w:eastAsia="Times New Roman" w:hAnsi="Times New Roman"/>
        </w:rPr>
        <w:t xml:space="preserve"> SSHL30 </w:t>
      </w:r>
      <w:r w:rsidRPr="0026752B">
        <w:rPr>
          <w:rFonts w:ascii="Times New Roman" w:eastAsia="Times New Roman" w:hAnsi="Times New Roman"/>
          <w:spacing w:val="-1"/>
        </w:rPr>
        <w:t>100%</w:t>
      </w:r>
      <w:r w:rsidRPr="0026752B">
        <w:rPr>
          <w:rFonts w:ascii="Times New Roman" w:eastAsia="Times New Roman" w:hAnsi="Times New Roman"/>
          <w:spacing w:val="6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acrylic,</w:t>
      </w:r>
      <w:r w:rsidRPr="0026752B">
        <w:rPr>
          <w:rFonts w:ascii="Times New Roman" w:eastAsia="Times New Roman" w:hAnsi="Times New Roman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(Gloss</w:t>
      </w:r>
      <w:r w:rsidRPr="0026752B">
        <w:rPr>
          <w:rFonts w:ascii="Times New Roman" w:eastAsia="Times New Roman" w:hAnsi="Times New Roman"/>
          <w:spacing w:val="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Level</w:t>
      </w:r>
      <w:r w:rsidRPr="0026752B">
        <w:rPr>
          <w:rFonts w:ascii="Times New Roman" w:eastAsia="Times New Roman" w:hAnsi="Times New Roman"/>
          <w:spacing w:val="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3).</w:t>
      </w:r>
    </w:p>
    <w:p w14:paraId="781CAA01" w14:textId="77777777" w:rsidR="0026752B" w:rsidRPr="0026752B" w:rsidRDefault="0026752B" w:rsidP="0026752B">
      <w:pPr>
        <w:tabs>
          <w:tab w:val="left" w:pos="2117"/>
        </w:tabs>
        <w:ind w:left="2116" w:right="116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</w:rPr>
        <w:lastRenderedPageBreak/>
        <w:t>Or</w:t>
      </w:r>
    </w:p>
    <w:p w14:paraId="7EB2CD5D" w14:textId="1FE611EC" w:rsidR="0026752B" w:rsidRPr="0026752B" w:rsidRDefault="0026752B" w:rsidP="0026752B">
      <w:pPr>
        <w:numPr>
          <w:ilvl w:val="4"/>
          <w:numId w:val="1"/>
        </w:numPr>
        <w:tabs>
          <w:tab w:val="left" w:pos="2117"/>
        </w:tabs>
        <w:ind w:right="116"/>
        <w:rPr>
          <w:rFonts w:ascii="Times New Roman" w:eastAsia="Times New Roman" w:hAnsi="Times New Roman"/>
        </w:rPr>
      </w:pPr>
      <w:r w:rsidRPr="0026752B">
        <w:rPr>
          <w:rFonts w:ascii="Times New Roman" w:eastAsia="Times New Roman" w:hAnsi="Times New Roman"/>
          <w:spacing w:val="-1"/>
        </w:rPr>
        <w:t>Topcoat:</w:t>
      </w:r>
      <w:r w:rsidRPr="0026752B">
        <w:rPr>
          <w:rFonts w:ascii="Times New Roman" w:eastAsia="Times New Roman" w:hAnsi="Times New Roman"/>
        </w:rPr>
        <w:t xml:space="preserve">  </w:t>
      </w:r>
      <w:r w:rsidRPr="0026752B">
        <w:rPr>
          <w:rFonts w:ascii="Times New Roman" w:eastAsia="Times New Roman" w:hAnsi="Times New Roman"/>
          <w:spacing w:val="-1"/>
        </w:rPr>
        <w:t>Latex,</w:t>
      </w:r>
      <w:r w:rsidRPr="0026752B">
        <w:rPr>
          <w:rFonts w:ascii="Times New Roman" w:eastAsia="Times New Roman" w:hAnsi="Times New Roman"/>
          <w:spacing w:val="2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exterior,</w:t>
      </w:r>
      <w:r w:rsidRPr="0026752B">
        <w:rPr>
          <w:rFonts w:ascii="Times New Roman" w:eastAsia="Times New Roman" w:hAnsi="Times New Roman"/>
          <w:spacing w:val="24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semi-gloss,</w:t>
      </w:r>
      <w:r w:rsidRPr="0026752B">
        <w:rPr>
          <w:rFonts w:ascii="Times New Roman" w:eastAsia="Times New Roman" w:hAnsi="Times New Roman"/>
          <w:spacing w:val="24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Dunn-Edwards,</w:t>
      </w:r>
      <w:r w:rsidRPr="0026752B">
        <w:rPr>
          <w:rFonts w:ascii="Times New Roman" w:eastAsia="Times New Roman" w:hAnsi="Times New Roman"/>
          <w:spacing w:val="24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Spartashield</w:t>
      </w:r>
      <w:r w:rsidR="00AF165D">
        <w:rPr>
          <w:rFonts w:ascii="Times New Roman" w:eastAsia="Times New Roman" w:hAnsi="Times New Roman"/>
          <w:spacing w:val="24"/>
        </w:rPr>
        <w:t xml:space="preserve"> </w:t>
      </w:r>
      <w:r w:rsidR="00AF165D" w:rsidRPr="00AF165D">
        <w:rPr>
          <w:rFonts w:ascii="Times New Roman" w:hAnsi="Times New Roman"/>
          <w:spacing w:val="-1"/>
        </w:rPr>
        <w:t xml:space="preserve">SSHL50 </w:t>
      </w:r>
      <w:r w:rsidRPr="00AF165D">
        <w:rPr>
          <w:rFonts w:ascii="Times New Roman" w:eastAsia="Times New Roman" w:hAnsi="Times New Roman"/>
          <w:spacing w:val="-2"/>
        </w:rPr>
        <w:t>100</w:t>
      </w:r>
      <w:r w:rsidRPr="0026752B">
        <w:rPr>
          <w:rFonts w:ascii="Times New Roman" w:eastAsia="Times New Roman" w:hAnsi="Times New Roman"/>
          <w:spacing w:val="-2"/>
        </w:rPr>
        <w:t>%</w:t>
      </w:r>
      <w:r w:rsidRPr="0026752B">
        <w:rPr>
          <w:rFonts w:ascii="Times New Roman" w:eastAsia="Times New Roman" w:hAnsi="Times New Roman"/>
          <w:spacing w:val="65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acrylic,</w:t>
      </w:r>
      <w:r w:rsidRPr="0026752B">
        <w:rPr>
          <w:rFonts w:ascii="Times New Roman" w:eastAsia="Times New Roman" w:hAnsi="Times New Roman"/>
          <w:spacing w:val="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(Gloss</w:t>
      </w:r>
      <w:r w:rsidRPr="0026752B">
        <w:rPr>
          <w:rFonts w:ascii="Times New Roman" w:eastAsia="Times New Roman" w:hAnsi="Times New Roman"/>
          <w:spacing w:val="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Level</w:t>
      </w:r>
      <w:r w:rsidRPr="0026752B">
        <w:rPr>
          <w:rFonts w:ascii="Times New Roman" w:eastAsia="Times New Roman" w:hAnsi="Times New Roman"/>
          <w:spacing w:val="1"/>
        </w:rPr>
        <w:t xml:space="preserve"> </w:t>
      </w:r>
      <w:r w:rsidRPr="0026752B">
        <w:rPr>
          <w:rFonts w:ascii="Times New Roman" w:eastAsia="Times New Roman" w:hAnsi="Times New Roman"/>
          <w:spacing w:val="-1"/>
        </w:rPr>
        <w:t>5)</w:t>
      </w:r>
      <w:r w:rsidRPr="0026752B">
        <w:rPr>
          <w:rFonts w:ascii="Times New Roman" w:eastAsia="Times New Roman" w:hAnsi="Times New Roman"/>
        </w:rPr>
        <w:t>.</w:t>
      </w:r>
    </w:p>
    <w:p w14:paraId="2C7D634B" w14:textId="77777777" w:rsidR="0026752B" w:rsidRPr="0026752B" w:rsidRDefault="0026752B" w:rsidP="0026752B">
      <w:pPr>
        <w:widowControl/>
        <w:tabs>
          <w:tab w:val="left" w:pos="2016"/>
        </w:tabs>
        <w:suppressAutoHyphens/>
        <w:spacing w:after="160" w:line="259" w:lineRule="auto"/>
        <w:ind w:left="1440"/>
        <w:jc w:val="both"/>
        <w:outlineLvl w:val="4"/>
        <w:rPr>
          <w:rFonts w:ascii="Times New Roman" w:eastAsia="Times New Roman" w:hAnsi="Times New Roman"/>
        </w:rPr>
      </w:pPr>
    </w:p>
    <w:p w14:paraId="61570D7C" w14:textId="77777777" w:rsidR="004E2485" w:rsidRDefault="004E2485" w:rsidP="00E75BBB">
      <w:pPr>
        <w:pStyle w:val="BodyText"/>
        <w:tabs>
          <w:tab w:val="left" w:pos="2117"/>
          <w:tab w:val="left" w:pos="3159"/>
        </w:tabs>
        <w:ind w:right="115" w:firstLine="0"/>
      </w:pPr>
    </w:p>
    <w:p w14:paraId="63AD34B2" w14:textId="77777777" w:rsidR="001E142F" w:rsidRPr="00320E07" w:rsidRDefault="001E142F" w:rsidP="00320E07">
      <w:pPr>
        <w:pStyle w:val="ListParagraph"/>
        <w:numPr>
          <w:ilvl w:val="2"/>
          <w:numId w:val="1"/>
        </w:numPr>
        <w:tabs>
          <w:tab w:val="left" w:pos="965"/>
          <w:tab w:val="left" w:pos="9570"/>
        </w:tabs>
        <w:ind w:right="-540"/>
        <w:jc w:val="both"/>
        <w:rPr>
          <w:rFonts w:ascii="Times New Roman" w:hAnsi="Times New Roman"/>
        </w:rPr>
      </w:pPr>
      <w:r w:rsidRPr="00320E07">
        <w:rPr>
          <w:rFonts w:ascii="Times New Roman" w:eastAsia="Times New Roman"/>
        </w:rPr>
        <w:t>Wood</w:t>
      </w:r>
      <w:r w:rsidRPr="00320E07">
        <w:rPr>
          <w:rFonts w:ascii="Times New Roman" w:eastAsia="Times New Roman"/>
          <w:spacing w:val="10"/>
        </w:rPr>
        <w:t xml:space="preserve"> </w:t>
      </w:r>
      <w:r w:rsidRPr="00320E07">
        <w:rPr>
          <w:rFonts w:ascii="Times New Roman" w:eastAsia="Times New Roman"/>
          <w:spacing w:val="-1"/>
        </w:rPr>
        <w:t>Substrates:</w:t>
      </w:r>
      <w:r w:rsidRPr="00320E07">
        <w:rPr>
          <w:rFonts w:ascii="Times New Roman" w:eastAsia="Times New Roman"/>
          <w:spacing w:val="20"/>
        </w:rPr>
        <w:t xml:space="preserve"> </w:t>
      </w:r>
    </w:p>
    <w:p w14:paraId="06CB8B07" w14:textId="77777777" w:rsidR="00AF7A07" w:rsidRDefault="00AF7A07" w:rsidP="00AF7A07">
      <w:pPr>
        <w:tabs>
          <w:tab w:val="left" w:pos="965"/>
          <w:tab w:val="left" w:pos="9570"/>
        </w:tabs>
        <w:ind w:left="964" w:right="-540"/>
        <w:jc w:val="both"/>
        <w:rPr>
          <w:rFonts w:ascii="Times New Roman" w:hAnsi="Times New Roman"/>
        </w:rPr>
      </w:pPr>
    </w:p>
    <w:p w14:paraId="49A13068" w14:textId="77777777" w:rsidR="001E142F" w:rsidRPr="00AF7A07" w:rsidRDefault="00AE6589" w:rsidP="00320E07">
      <w:pPr>
        <w:pStyle w:val="BodyText"/>
        <w:numPr>
          <w:ilvl w:val="3"/>
          <w:numId w:val="1"/>
        </w:numPr>
        <w:tabs>
          <w:tab w:val="left" w:pos="1541"/>
        </w:tabs>
      </w:pPr>
      <w:r>
        <w:t xml:space="preserve">Premium </w:t>
      </w:r>
      <w:r w:rsidR="001E142F">
        <w:t xml:space="preserve">Latex </w:t>
      </w:r>
      <w:r w:rsidR="001E142F">
        <w:rPr>
          <w:spacing w:val="-2"/>
        </w:rPr>
        <w:t>System:</w:t>
      </w:r>
    </w:p>
    <w:p w14:paraId="47CAEDB5" w14:textId="77777777" w:rsid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4F0E101F" w14:textId="132E03BC" w:rsidR="001E142F" w:rsidRPr="00BF525B" w:rsidRDefault="001E142F" w:rsidP="00320E07">
      <w:pPr>
        <w:pStyle w:val="BodyText"/>
        <w:numPr>
          <w:ilvl w:val="4"/>
          <w:numId w:val="1"/>
        </w:numPr>
        <w:tabs>
          <w:tab w:val="left" w:pos="2117"/>
          <w:tab w:val="left" w:pos="3542"/>
        </w:tabs>
        <w:ind w:right="114"/>
      </w:pPr>
      <w:r>
        <w:rPr>
          <w:spacing w:val="-1"/>
        </w:rPr>
        <w:t>Prime</w:t>
      </w:r>
      <w:r>
        <w:t xml:space="preserve"> </w:t>
      </w:r>
      <w:r w:rsidR="00992E42">
        <w:rPr>
          <w:spacing w:val="-1"/>
        </w:rPr>
        <w:t xml:space="preserve">Coat:  </w:t>
      </w:r>
      <w:r w:rsidR="00AE6589" w:rsidRPr="00BF525B">
        <w:t xml:space="preserve">Primer, </w:t>
      </w:r>
      <w:r w:rsidR="00754F4B" w:rsidRPr="00BF525B">
        <w:t>waterbased</w:t>
      </w:r>
      <w:r w:rsidR="00AE6589" w:rsidRPr="00BF525B">
        <w:t>,</w:t>
      </w:r>
      <w:r w:rsidRPr="00BF525B">
        <w:t xml:space="preserve"> </w:t>
      </w:r>
      <w:r w:rsidR="00754F4B" w:rsidRPr="00BF525B">
        <w:t xml:space="preserve">exterior, </w:t>
      </w:r>
      <w:r w:rsidRPr="00BF525B">
        <w:t>Dunn-Edwards</w:t>
      </w:r>
      <w:r w:rsidR="00526044" w:rsidRPr="00BF525B">
        <w:t>,</w:t>
      </w:r>
      <w:r w:rsidRPr="00BF525B">
        <w:t xml:space="preserve"> </w:t>
      </w:r>
      <w:r w:rsidR="00BA04D9" w:rsidRPr="00BA04D9">
        <w:t xml:space="preserve">Ultra-Grip </w:t>
      </w:r>
      <w:r w:rsidR="00BA04D9">
        <w:t>Premium</w:t>
      </w:r>
      <w:r w:rsidR="00AF165D">
        <w:t xml:space="preserve"> UGPR00 </w:t>
      </w:r>
      <w:r w:rsidR="00BA04D9" w:rsidRPr="00BA04D9">
        <w:t xml:space="preserve">or </w:t>
      </w:r>
      <w:r w:rsidRPr="00BF525B">
        <w:t>EZ-Prim</w:t>
      </w:r>
      <w:r w:rsidR="00AE6589" w:rsidRPr="00BF525B">
        <w:t>e</w:t>
      </w:r>
      <w:r w:rsidRPr="00BF525B">
        <w:t xml:space="preserve"> </w:t>
      </w:r>
      <w:r w:rsidR="009B1CA4" w:rsidRPr="00BF525B">
        <w:t>Premium</w:t>
      </w:r>
      <w:r w:rsidR="00BF525B">
        <w:t xml:space="preserve"> </w:t>
      </w:r>
      <w:r w:rsidRPr="00AF165D">
        <w:t>EZPR00</w:t>
      </w:r>
      <w:r w:rsidR="00BA04D9">
        <w:t xml:space="preserve"> </w:t>
      </w:r>
    </w:p>
    <w:p w14:paraId="698D4728" w14:textId="77777777" w:rsidR="00AE6589" w:rsidRDefault="00AE6589" w:rsidP="00320E07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 w:rsidR="00992E42">
        <w:t xml:space="preserve"> 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6BEFB7D3" w14:textId="163DB5F7" w:rsidR="00AE6589" w:rsidRDefault="00AE6589" w:rsidP="00320E07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992E42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754F4B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526044"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Spartashield</w:t>
      </w:r>
      <w:r>
        <w:t xml:space="preserve"> </w:t>
      </w:r>
      <w:r w:rsidRPr="00AF165D">
        <w:rPr>
          <w:spacing w:val="-1"/>
        </w:rPr>
        <w:t>SSHL10</w:t>
      </w:r>
      <w:r>
        <w:rPr>
          <w:spacing w:val="-1"/>
        </w:rPr>
        <w:t xml:space="preserve"> 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666C01E0" w14:textId="77777777" w:rsidR="00AE6589" w:rsidRDefault="00AE6589" w:rsidP="00AE6589">
      <w:pPr>
        <w:pStyle w:val="BodyText"/>
        <w:tabs>
          <w:tab w:val="left" w:pos="2117"/>
        </w:tabs>
        <w:ind w:right="117" w:firstLine="0"/>
      </w:pPr>
      <w:r>
        <w:t>Or</w:t>
      </w:r>
    </w:p>
    <w:p w14:paraId="5890E1B0" w14:textId="246CE181" w:rsidR="00AE6589" w:rsidRPr="00211CE7" w:rsidRDefault="00992E42" w:rsidP="00320E07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AE6589">
        <w:rPr>
          <w:spacing w:val="-1"/>
        </w:rPr>
        <w:t>Latex,</w:t>
      </w:r>
      <w:r w:rsidR="00AE6589">
        <w:rPr>
          <w:spacing w:val="3"/>
        </w:rPr>
        <w:t xml:space="preserve"> </w:t>
      </w:r>
      <w:r w:rsidR="00AE6589">
        <w:rPr>
          <w:spacing w:val="-1"/>
        </w:rPr>
        <w:t>exterior</w:t>
      </w:r>
      <w:r w:rsidR="00754F4B">
        <w:rPr>
          <w:spacing w:val="-1"/>
        </w:rPr>
        <w:t>,</w:t>
      </w:r>
      <w:r w:rsidR="00AE6589">
        <w:t xml:space="preserve"> </w:t>
      </w:r>
      <w:r w:rsidR="00AE6589">
        <w:rPr>
          <w:spacing w:val="-1"/>
        </w:rPr>
        <w:t>eggshell,</w:t>
      </w:r>
      <w:r w:rsidR="00AE6589">
        <w:t xml:space="preserve"> </w:t>
      </w:r>
      <w:r w:rsidR="00AE6589">
        <w:rPr>
          <w:spacing w:val="-1"/>
        </w:rPr>
        <w:t>Dunn-Edwards</w:t>
      </w:r>
      <w:r w:rsidR="00526044">
        <w:rPr>
          <w:spacing w:val="-1"/>
        </w:rPr>
        <w:t>,</w:t>
      </w:r>
      <w:r w:rsidR="00AE6589">
        <w:t xml:space="preserve"> </w:t>
      </w:r>
      <w:r w:rsidR="00AE6589">
        <w:rPr>
          <w:spacing w:val="-1"/>
        </w:rPr>
        <w:t>Spartashield</w:t>
      </w:r>
      <w:r w:rsidR="00AE6589">
        <w:t xml:space="preserve"> </w:t>
      </w:r>
      <w:r w:rsidR="00AE6589" w:rsidRPr="00AF165D">
        <w:rPr>
          <w:spacing w:val="-1"/>
        </w:rPr>
        <w:t>SSHL30</w:t>
      </w:r>
      <w:r w:rsidR="00AE6589">
        <w:rPr>
          <w:spacing w:val="54"/>
        </w:rPr>
        <w:t xml:space="preserve"> </w:t>
      </w:r>
      <w:r w:rsidR="00AE6589">
        <w:rPr>
          <w:spacing w:val="-1"/>
        </w:rPr>
        <w:t>100%</w:t>
      </w:r>
      <w:r w:rsidR="00AE6589">
        <w:rPr>
          <w:spacing w:val="61"/>
        </w:rPr>
        <w:t xml:space="preserve"> </w:t>
      </w:r>
      <w:r w:rsidR="00AE6589">
        <w:rPr>
          <w:spacing w:val="-1"/>
        </w:rPr>
        <w:t>acrylic,</w:t>
      </w:r>
      <w:r w:rsidR="00AE6589">
        <w:t xml:space="preserve"> </w:t>
      </w:r>
      <w:r w:rsidR="00AE6589">
        <w:rPr>
          <w:spacing w:val="-1"/>
        </w:rPr>
        <w:t>(Gloss</w:t>
      </w:r>
      <w:r w:rsidR="00AE6589">
        <w:rPr>
          <w:spacing w:val="1"/>
        </w:rPr>
        <w:t xml:space="preserve"> </w:t>
      </w:r>
      <w:r w:rsidR="00AE6589">
        <w:rPr>
          <w:spacing w:val="-1"/>
        </w:rPr>
        <w:t>Level</w:t>
      </w:r>
      <w:r w:rsidR="00AE6589">
        <w:rPr>
          <w:spacing w:val="1"/>
        </w:rPr>
        <w:t xml:space="preserve"> </w:t>
      </w:r>
      <w:r w:rsidR="00AE6589">
        <w:rPr>
          <w:spacing w:val="-1"/>
        </w:rPr>
        <w:t>3).</w:t>
      </w:r>
    </w:p>
    <w:p w14:paraId="492F0BAE" w14:textId="77777777" w:rsidR="00AE6589" w:rsidRDefault="00AE6589" w:rsidP="00AE6589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2CDFFDE2" w14:textId="3B7AAEBC" w:rsidR="00AE6589" w:rsidRDefault="00AE6589" w:rsidP="00320E07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992E42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754F4B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526044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Spartashield</w:t>
      </w:r>
      <w:r>
        <w:rPr>
          <w:spacing w:val="24"/>
        </w:rPr>
        <w:t xml:space="preserve"> </w:t>
      </w:r>
      <w:bookmarkStart w:id="5" w:name="_Hlk132193892"/>
      <w:r w:rsidRPr="00AF165D">
        <w:rPr>
          <w:spacing w:val="-1"/>
        </w:rPr>
        <w:t>SSHL50</w:t>
      </w:r>
      <w:bookmarkEnd w:id="5"/>
      <w:r>
        <w:rPr>
          <w:spacing w:val="23"/>
        </w:rPr>
        <w:t xml:space="preserve">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p w14:paraId="281BA19E" w14:textId="77777777" w:rsidR="00AF7A07" w:rsidRDefault="00AF7A07" w:rsidP="001F11D8">
      <w:pPr>
        <w:pStyle w:val="BodyText"/>
        <w:tabs>
          <w:tab w:val="left" w:pos="2117"/>
        </w:tabs>
        <w:ind w:right="116" w:firstLine="0"/>
      </w:pPr>
    </w:p>
    <w:p w14:paraId="4713EE0F" w14:textId="77777777" w:rsidR="00BF525B" w:rsidRDefault="00BF525B" w:rsidP="00F35A9E">
      <w:pPr>
        <w:pStyle w:val="BodyText"/>
        <w:tabs>
          <w:tab w:val="left" w:pos="2117"/>
          <w:tab w:val="left" w:pos="3181"/>
        </w:tabs>
        <w:ind w:left="0" w:right="116" w:firstLine="0"/>
      </w:pPr>
    </w:p>
    <w:p w14:paraId="62A0901C" w14:textId="77777777" w:rsidR="001E142F" w:rsidRDefault="001E142F" w:rsidP="0083678B">
      <w:pPr>
        <w:pStyle w:val="BodyText"/>
        <w:tabs>
          <w:tab w:val="left" w:pos="2117"/>
          <w:tab w:val="left" w:pos="3181"/>
        </w:tabs>
        <w:ind w:left="2110" w:right="116" w:hanging="570"/>
        <w:jc w:val="center"/>
      </w:pPr>
      <w:r>
        <w:rPr>
          <w:spacing w:val="-1"/>
        </w:rPr>
        <w:t>END OF</w:t>
      </w:r>
      <w:r>
        <w:t xml:space="preserve"> </w:t>
      </w:r>
      <w:r>
        <w:rPr>
          <w:spacing w:val="-2"/>
        </w:rPr>
        <w:t>SECTION</w:t>
      </w:r>
      <w:r w:rsidR="0083678B">
        <w:rPr>
          <w:spacing w:val="-2"/>
        </w:rPr>
        <w:t xml:space="preserve"> 099113</w:t>
      </w:r>
    </w:p>
    <w:sectPr w:rsidR="001E142F" w:rsidSect="00B155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60" w:right="1320" w:bottom="1440" w:left="1340" w:header="742" w:footer="125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E968" w14:textId="77777777" w:rsidR="00113DEE" w:rsidRDefault="00113DEE" w:rsidP="000120C8">
      <w:r>
        <w:separator/>
      </w:r>
    </w:p>
  </w:endnote>
  <w:endnote w:type="continuationSeparator" w:id="0">
    <w:p w14:paraId="7E94DA49" w14:textId="77777777" w:rsidR="00113DEE" w:rsidRDefault="00113DEE" w:rsidP="0001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698D" w14:textId="77777777" w:rsidR="00436324" w:rsidRDefault="00436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51ED" w14:textId="77777777" w:rsidR="00B155D0" w:rsidRDefault="00B155D0" w:rsidP="00C014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34F74407" wp14:editId="0CF986AE">
              <wp:simplePos x="0" y="0"/>
              <wp:positionH relativeFrom="page">
                <wp:posOffset>975360</wp:posOffset>
              </wp:positionH>
              <wp:positionV relativeFrom="page">
                <wp:posOffset>9121775</wp:posOffset>
              </wp:positionV>
              <wp:extent cx="1409700" cy="165735"/>
              <wp:effectExtent l="381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D1D57" w14:textId="77777777" w:rsidR="00B155D0" w:rsidRDefault="00B155D0" w:rsidP="00C0149B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7440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6.8pt;margin-top:718.25pt;width:111pt;height:13.0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" filled="f" stroked="f">
              <v:textbox inset="0,0,0,0">
                <w:txbxContent>
                  <w:p w14:paraId="1D5D1D57" w14:textId="77777777" w:rsidR="00B155D0" w:rsidRDefault="00B155D0" w:rsidP="00C0149B">
                    <w:pPr>
                      <w:pStyle w:val="BodyText"/>
                      <w:spacing w:line="245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BB07549" wp14:editId="1B905494">
              <wp:simplePos x="0" y="0"/>
              <wp:positionH relativeFrom="page">
                <wp:posOffset>6106795</wp:posOffset>
              </wp:positionH>
              <wp:positionV relativeFrom="page">
                <wp:posOffset>9121775</wp:posOffset>
              </wp:positionV>
              <wp:extent cx="713740" cy="165735"/>
              <wp:effectExtent l="127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385AC" w14:textId="77777777" w:rsidR="00B155D0" w:rsidRDefault="00B155D0" w:rsidP="00C0149B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099113 -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07549" id="Text Box 12" o:spid="_x0000_s1027" type="#_x0000_t202" style="position:absolute;margin-left:480.85pt;margin-top:718.25pt;width:56.2pt;height:13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" filled="f" stroked="f">
              <v:textbox inset="0,0,0,0">
                <w:txbxContent>
                  <w:p w14:paraId="36F385AC" w14:textId="77777777" w:rsidR="00B155D0" w:rsidRDefault="00B155D0" w:rsidP="00C0149B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099113 -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80F040" w14:textId="77777777" w:rsidR="00B155D0" w:rsidRDefault="00B155D0" w:rsidP="00C0149B">
    <w:pPr>
      <w:pStyle w:val="Footer"/>
    </w:pPr>
  </w:p>
  <w:p w14:paraId="648DAA87" w14:textId="77777777" w:rsidR="000459F4" w:rsidRDefault="000459F4" w:rsidP="00C0149B">
    <w:pPr>
      <w:pStyle w:val="Footer"/>
    </w:pPr>
  </w:p>
  <w:p w14:paraId="29D3F0BC" w14:textId="0DD1A6B3" w:rsidR="00B155D0" w:rsidRPr="000459F4" w:rsidRDefault="000459F4" w:rsidP="000459F4">
    <w:pPr>
      <w:pStyle w:val="Footer"/>
      <w:tabs>
        <w:tab w:val="clear" w:pos="4320"/>
        <w:tab w:val="clear" w:pos="8640"/>
        <w:tab w:val="left" w:pos="1788"/>
        <w:tab w:val="left" w:pos="2424"/>
      </w:tabs>
    </w:pPr>
    <w:r>
      <w:t>EXTERIOR PAINTING</w:t>
    </w:r>
    <w:r w:rsidRPr="000459F4">
      <w:t xml:space="preserve"> (Updated:</w:t>
    </w:r>
    <w:r w:rsidR="00436324">
      <w:t xml:space="preserve"> May</w:t>
    </w:r>
    <w:r w:rsidR="00D059AD">
      <w:t xml:space="preserve"> 2023</w:t>
    </w:r>
    <w:r w:rsidRPr="000459F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61A" w14:textId="77777777" w:rsidR="00436324" w:rsidRDefault="00436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9917" w14:textId="77777777" w:rsidR="00113DEE" w:rsidRDefault="00113DEE" w:rsidP="000120C8">
      <w:r>
        <w:separator/>
      </w:r>
    </w:p>
  </w:footnote>
  <w:footnote w:type="continuationSeparator" w:id="0">
    <w:p w14:paraId="0CC1D0AA" w14:textId="77777777" w:rsidR="00113DEE" w:rsidRDefault="00113DEE" w:rsidP="0001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FF2A" w14:textId="77777777" w:rsidR="00436324" w:rsidRDefault="00436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E4E8" w14:textId="77777777" w:rsidR="00B155D0" w:rsidRDefault="00B155D0" w:rsidP="00AC0A3B">
    <w:pPr>
      <w:pStyle w:val="BodyText"/>
      <w:spacing w:line="245" w:lineRule="exact"/>
      <w:ind w:left="20" w:firstLine="0"/>
      <w:jc w:val="center"/>
      <w:rPr>
        <w:spacing w:val="-1"/>
      </w:rPr>
    </w:pPr>
  </w:p>
  <w:p w14:paraId="4FEC8B25" w14:textId="77777777" w:rsidR="00B155D0" w:rsidRPr="00B155D0" w:rsidRDefault="00B155D0" w:rsidP="00AC0A3B">
    <w:pPr>
      <w:pStyle w:val="BodyText"/>
      <w:spacing w:line="245" w:lineRule="exact"/>
      <w:ind w:left="20" w:firstLine="0"/>
      <w:jc w:val="center"/>
      <w:rPr>
        <w:b/>
        <w:bCs/>
      </w:rPr>
    </w:pPr>
    <w:r w:rsidRPr="00B155D0">
      <w:rPr>
        <w:b/>
        <w:bCs/>
        <w:spacing w:val="-1"/>
      </w:rPr>
      <w:t>DUNN-EDWARDS EXTERIOR MASTER SPECIFICATIONS</w:t>
    </w:r>
  </w:p>
  <w:p w14:paraId="40A2F5BD" w14:textId="77777777" w:rsidR="00B155D0" w:rsidRPr="00AC0A3B" w:rsidRDefault="00B155D0" w:rsidP="00AC0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D298" w14:textId="77777777" w:rsidR="00B155D0" w:rsidRDefault="00B155D0" w:rsidP="00B155D0">
    <w:pPr>
      <w:widowControl/>
      <w:shd w:val="clear" w:color="auto" w:fill="0D0D0D"/>
      <w:tabs>
        <w:tab w:val="left" w:pos="1092"/>
        <w:tab w:val="center" w:pos="4608"/>
        <w:tab w:val="right" w:pos="9360"/>
      </w:tabs>
      <w:suppressAutoHyphens/>
      <w:rPr>
        <w:rFonts w:ascii="Times New Roman" w:eastAsia="Times New Roman" w:hAnsi="Times New Roman"/>
        <w:b/>
        <w:bCs/>
        <w:color w:val="FFFFFF"/>
        <w:sz w:val="32"/>
        <w:szCs w:val="32"/>
      </w:rPr>
    </w:pPr>
    <w:r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</w:p>
  <w:p w14:paraId="4D4F13F8" w14:textId="77777777" w:rsidR="00B155D0" w:rsidRPr="00B155D0" w:rsidRDefault="00B155D0" w:rsidP="00B155D0">
    <w:pPr>
      <w:widowControl/>
      <w:shd w:val="clear" w:color="auto" w:fill="0D0D0D"/>
      <w:tabs>
        <w:tab w:val="left" w:pos="1092"/>
        <w:tab w:val="center" w:pos="4608"/>
        <w:tab w:val="right" w:pos="9360"/>
      </w:tabs>
      <w:suppressAutoHyphens/>
      <w:rPr>
        <w:rFonts w:ascii="Times New Roman" w:eastAsia="Times New Roman" w:hAnsi="Times New Roman"/>
        <w:b/>
        <w:bCs/>
        <w:color w:val="FFFFFF"/>
        <w:sz w:val="32"/>
        <w:szCs w:val="32"/>
      </w:rPr>
    </w:pPr>
    <w:r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  <w:r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  <w:r w:rsidRPr="00B155D0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0B096A31" wp14:editId="033B84AA">
          <wp:extent cx="2301240" cy="1432560"/>
          <wp:effectExtent l="0" t="0" r="3810" b="0"/>
          <wp:docPr id="3" name="Picture 3" descr="Dunn edwards logo hex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unn edwards logo hex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55D0"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</w:p>
  <w:p w14:paraId="6DBDE995" w14:textId="77777777" w:rsidR="00B155D0" w:rsidRDefault="00B155D0" w:rsidP="00B155D0">
    <w:pPr>
      <w:widowControl/>
      <w:shd w:val="clear" w:color="auto" w:fill="0D0D0D"/>
      <w:tabs>
        <w:tab w:val="center" w:pos="4608"/>
        <w:tab w:val="right" w:pos="9360"/>
      </w:tabs>
      <w:suppressAutoHyphens/>
      <w:jc w:val="center"/>
      <w:rPr>
        <w:rFonts w:ascii="Times New Roman" w:eastAsia="Times New Roman" w:hAnsi="Times New Roman"/>
        <w:b/>
        <w:bCs/>
        <w:color w:val="FFFFFF"/>
        <w:sz w:val="26"/>
        <w:szCs w:val="26"/>
      </w:rPr>
    </w:pPr>
  </w:p>
  <w:p w14:paraId="29B6E6D3" w14:textId="77777777" w:rsidR="00B155D0" w:rsidRPr="00B155D0" w:rsidRDefault="00B155D0" w:rsidP="00B155D0">
    <w:pPr>
      <w:widowControl/>
      <w:shd w:val="clear" w:color="auto" w:fill="0D0D0D"/>
      <w:tabs>
        <w:tab w:val="center" w:pos="4608"/>
        <w:tab w:val="right" w:pos="9360"/>
      </w:tabs>
      <w:suppressAutoHyphens/>
      <w:jc w:val="center"/>
      <w:rPr>
        <w:rFonts w:ascii="Times New Roman" w:eastAsia="Times New Roman" w:hAnsi="Times New Roman"/>
        <w:b/>
        <w:bCs/>
        <w:color w:val="FFFFFF"/>
        <w:sz w:val="26"/>
        <w:szCs w:val="26"/>
      </w:rPr>
    </w:pPr>
    <w:r w:rsidRPr="00B155D0">
      <w:rPr>
        <w:rFonts w:ascii="Times New Roman" w:eastAsia="Times New Roman" w:hAnsi="Times New Roman"/>
        <w:b/>
        <w:bCs/>
        <w:color w:val="FFFFFF"/>
        <w:sz w:val="26"/>
        <w:szCs w:val="26"/>
      </w:rPr>
      <w:t xml:space="preserve">DUNN-EDWARDS </w:t>
    </w:r>
    <w:r>
      <w:rPr>
        <w:rFonts w:ascii="Times New Roman" w:eastAsia="Times New Roman" w:hAnsi="Times New Roman"/>
        <w:b/>
        <w:bCs/>
        <w:color w:val="FFFFFF"/>
        <w:sz w:val="26"/>
        <w:szCs w:val="26"/>
      </w:rPr>
      <w:t>PREMIUM EXTERIOR</w:t>
    </w:r>
    <w:r w:rsidRPr="00B155D0">
      <w:rPr>
        <w:rFonts w:ascii="Times New Roman" w:eastAsia="Times New Roman" w:hAnsi="Times New Roman"/>
        <w:b/>
        <w:bCs/>
        <w:color w:val="FFFFFF"/>
        <w:sz w:val="26"/>
        <w:szCs w:val="26"/>
      </w:rPr>
      <w:t xml:space="preserve"> MASTER SPECIFICATION</w:t>
    </w:r>
  </w:p>
  <w:p w14:paraId="68C2037E" w14:textId="77777777" w:rsidR="00B155D0" w:rsidRDefault="00B15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EF68F4E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1584"/>
        </w:tabs>
        <w:ind w:left="158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584"/>
        </w:tabs>
        <w:ind w:left="158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2160"/>
        </w:tabs>
        <w:ind w:left="216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color w:val="auto"/>
        <w:sz w:val="22"/>
        <w:szCs w:val="22"/>
      </w:rPr>
    </w:lvl>
    <w:lvl w:ilvl="7">
      <w:start w:val="1"/>
      <w:numFmt w:val="decimal"/>
      <w:pStyle w:val="PR4"/>
      <w:lvlText w:val="%8)"/>
      <w:lvlJc w:val="left"/>
      <w:pPr>
        <w:tabs>
          <w:tab w:val="left" w:pos="3312"/>
        </w:tabs>
        <w:ind w:left="331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888"/>
        </w:tabs>
        <w:ind w:left="3888" w:hanging="576"/>
      </w:pPr>
    </w:lvl>
  </w:abstractNum>
  <w:abstractNum w:abstractNumId="1" w15:restartNumberingAfterBreak="0">
    <w:nsid w:val="05FA688A"/>
    <w:multiLevelType w:val="multilevel"/>
    <w:tmpl w:val="B360DB4E"/>
    <w:lvl w:ilvl="0">
      <w:start w:val="3"/>
      <w:numFmt w:val="decimal"/>
      <w:lvlText w:val="%1"/>
      <w:lvlJc w:val="left"/>
      <w:pPr>
        <w:ind w:left="9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16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491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576"/>
      </w:pPr>
      <w:rPr>
        <w:rFonts w:hint="default"/>
      </w:rPr>
    </w:lvl>
  </w:abstractNum>
  <w:abstractNum w:abstractNumId="2" w15:restartNumberingAfterBreak="0">
    <w:nsid w:val="514919FE"/>
    <w:multiLevelType w:val="multilevel"/>
    <w:tmpl w:val="BF3E62B4"/>
    <w:lvl w:ilvl="0">
      <w:start w:val="1"/>
      <w:numFmt w:val="decimal"/>
      <w:lvlText w:val="%1"/>
      <w:lvlJc w:val="left"/>
      <w:pPr>
        <w:ind w:left="110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110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68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16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336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576"/>
      </w:pPr>
      <w:rPr>
        <w:rFonts w:hint="default"/>
      </w:rPr>
    </w:lvl>
  </w:abstractNum>
  <w:abstractNum w:abstractNumId="3" w15:restartNumberingAfterBreak="0">
    <w:nsid w:val="530A7ABD"/>
    <w:multiLevelType w:val="hybridMultilevel"/>
    <w:tmpl w:val="C8AE61E2"/>
    <w:lvl w:ilvl="0" w:tplc="79589190">
      <w:start w:val="4"/>
      <w:numFmt w:val="lowerLetter"/>
      <w:lvlText w:val="%1."/>
      <w:lvlJc w:val="left"/>
      <w:pPr>
        <w:ind w:left="-1224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-504" w:hanging="360"/>
      </w:pPr>
    </w:lvl>
    <w:lvl w:ilvl="2" w:tplc="0409001B">
      <w:start w:val="1"/>
      <w:numFmt w:val="lowerRoman"/>
      <w:lvlText w:val="%3."/>
      <w:lvlJc w:val="right"/>
      <w:pPr>
        <w:ind w:left="216" w:hanging="180"/>
      </w:pPr>
    </w:lvl>
    <w:lvl w:ilvl="3" w:tplc="0409000F">
      <w:start w:val="1"/>
      <w:numFmt w:val="decimal"/>
      <w:lvlText w:val="%4."/>
      <w:lvlJc w:val="left"/>
      <w:pPr>
        <w:ind w:left="936" w:hanging="360"/>
      </w:pPr>
    </w:lvl>
    <w:lvl w:ilvl="4" w:tplc="04090019">
      <w:start w:val="1"/>
      <w:numFmt w:val="lowerLetter"/>
      <w:lvlText w:val="%5."/>
      <w:lvlJc w:val="left"/>
      <w:pPr>
        <w:ind w:left="1656" w:hanging="360"/>
      </w:pPr>
    </w:lvl>
    <w:lvl w:ilvl="5" w:tplc="0409001B" w:tentative="1">
      <w:start w:val="1"/>
      <w:numFmt w:val="lowerRoman"/>
      <w:lvlText w:val="%6."/>
      <w:lvlJc w:val="right"/>
      <w:pPr>
        <w:ind w:left="2376" w:hanging="180"/>
      </w:pPr>
    </w:lvl>
    <w:lvl w:ilvl="6" w:tplc="0409000F" w:tentative="1">
      <w:start w:val="1"/>
      <w:numFmt w:val="decimal"/>
      <w:lvlText w:val="%7."/>
      <w:lvlJc w:val="left"/>
      <w:pPr>
        <w:ind w:left="3096" w:hanging="360"/>
      </w:pPr>
    </w:lvl>
    <w:lvl w:ilvl="7" w:tplc="04090019" w:tentative="1">
      <w:start w:val="1"/>
      <w:numFmt w:val="lowerLetter"/>
      <w:lvlText w:val="%8."/>
      <w:lvlJc w:val="left"/>
      <w:pPr>
        <w:ind w:left="3816" w:hanging="360"/>
      </w:pPr>
    </w:lvl>
    <w:lvl w:ilvl="8" w:tplc="0409001B" w:tentative="1">
      <w:start w:val="1"/>
      <w:numFmt w:val="lowerRoman"/>
      <w:lvlText w:val="%9."/>
      <w:lvlJc w:val="right"/>
      <w:pPr>
        <w:ind w:left="4536" w:hanging="180"/>
      </w:pPr>
    </w:lvl>
  </w:abstractNum>
  <w:abstractNum w:abstractNumId="4" w15:restartNumberingAfterBreak="0">
    <w:nsid w:val="67C9460F"/>
    <w:multiLevelType w:val="multilevel"/>
    <w:tmpl w:val="FA2864DC"/>
    <w:lvl w:ilvl="0">
      <w:start w:val="2"/>
      <w:numFmt w:val="decimal"/>
      <w:lvlText w:val="%1"/>
      <w:lvlJc w:val="left"/>
      <w:pPr>
        <w:ind w:left="9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76"/>
      </w:pPr>
      <w:rPr>
        <w:rFonts w:hint="default"/>
      </w:rPr>
    </w:lvl>
  </w:abstractNum>
  <w:abstractNum w:abstractNumId="5" w15:restartNumberingAfterBreak="0">
    <w:nsid w:val="7C2B5C58"/>
    <w:multiLevelType w:val="multilevel"/>
    <w:tmpl w:val="B360DB4E"/>
    <w:lvl w:ilvl="0">
      <w:start w:val="3"/>
      <w:numFmt w:val="decimal"/>
      <w:lvlText w:val="%1"/>
      <w:lvlJc w:val="left"/>
      <w:pPr>
        <w:ind w:left="9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16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491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576"/>
      </w:pPr>
      <w:rPr>
        <w:rFonts w:hint="default"/>
      </w:rPr>
    </w:lvl>
  </w:abstractNum>
  <w:num w:numId="1" w16cid:durableId="905989900">
    <w:abstractNumId w:val="5"/>
  </w:num>
  <w:num w:numId="2" w16cid:durableId="1981576171">
    <w:abstractNumId w:val="4"/>
  </w:num>
  <w:num w:numId="3" w16cid:durableId="423500361">
    <w:abstractNumId w:val="2"/>
  </w:num>
  <w:num w:numId="4" w16cid:durableId="858665548">
    <w:abstractNumId w:val="1"/>
  </w:num>
  <w:num w:numId="5" w16cid:durableId="1943760227">
    <w:abstractNumId w:val="3"/>
  </w:num>
  <w:num w:numId="6" w16cid:durableId="53507620">
    <w:abstractNumId w:val="0"/>
  </w:num>
  <w:num w:numId="7" w16cid:durableId="12560120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NDUxNzAyNTc0NDVS0lEKTi0uzszPAykwqgUA3B0FVSwAAAA="/>
  </w:docVars>
  <w:rsids>
    <w:rsidRoot w:val="000120C8"/>
    <w:rsid w:val="00010ABA"/>
    <w:rsid w:val="000120C8"/>
    <w:rsid w:val="00025635"/>
    <w:rsid w:val="00031DC9"/>
    <w:rsid w:val="000459F4"/>
    <w:rsid w:val="000C40DF"/>
    <w:rsid w:val="000C6A6D"/>
    <w:rsid w:val="000D1058"/>
    <w:rsid w:val="000E10EB"/>
    <w:rsid w:val="000F4AC6"/>
    <w:rsid w:val="00113DEE"/>
    <w:rsid w:val="00120F0D"/>
    <w:rsid w:val="00125CBD"/>
    <w:rsid w:val="00126A64"/>
    <w:rsid w:val="00133AAB"/>
    <w:rsid w:val="0017277D"/>
    <w:rsid w:val="001728BC"/>
    <w:rsid w:val="00176CE9"/>
    <w:rsid w:val="0018101F"/>
    <w:rsid w:val="00183083"/>
    <w:rsid w:val="00183FBC"/>
    <w:rsid w:val="00190E81"/>
    <w:rsid w:val="001A4879"/>
    <w:rsid w:val="001C016D"/>
    <w:rsid w:val="001D789F"/>
    <w:rsid w:val="001E142F"/>
    <w:rsid w:val="001F11D8"/>
    <w:rsid w:val="0021188A"/>
    <w:rsid w:val="00211CE7"/>
    <w:rsid w:val="00214436"/>
    <w:rsid w:val="00214B5A"/>
    <w:rsid w:val="0021786B"/>
    <w:rsid w:val="00217C09"/>
    <w:rsid w:val="0023492B"/>
    <w:rsid w:val="00246719"/>
    <w:rsid w:val="00265B91"/>
    <w:rsid w:val="0026752B"/>
    <w:rsid w:val="002675B1"/>
    <w:rsid w:val="002A7E7B"/>
    <w:rsid w:val="002B5E5E"/>
    <w:rsid w:val="002C6529"/>
    <w:rsid w:val="002E202C"/>
    <w:rsid w:val="002F233A"/>
    <w:rsid w:val="00307494"/>
    <w:rsid w:val="003137EC"/>
    <w:rsid w:val="00320E07"/>
    <w:rsid w:val="00335364"/>
    <w:rsid w:val="00346069"/>
    <w:rsid w:val="003464F8"/>
    <w:rsid w:val="003566D8"/>
    <w:rsid w:val="00367747"/>
    <w:rsid w:val="00375049"/>
    <w:rsid w:val="00396044"/>
    <w:rsid w:val="003E5791"/>
    <w:rsid w:val="003F111A"/>
    <w:rsid w:val="00405579"/>
    <w:rsid w:val="00411CF8"/>
    <w:rsid w:val="004203B0"/>
    <w:rsid w:val="0043240E"/>
    <w:rsid w:val="00433520"/>
    <w:rsid w:val="00436324"/>
    <w:rsid w:val="00443F1B"/>
    <w:rsid w:val="00450CE4"/>
    <w:rsid w:val="00462F5E"/>
    <w:rsid w:val="00466BC8"/>
    <w:rsid w:val="00481B34"/>
    <w:rsid w:val="00482F50"/>
    <w:rsid w:val="00490B2E"/>
    <w:rsid w:val="004A1DF2"/>
    <w:rsid w:val="004A266C"/>
    <w:rsid w:val="004D23FF"/>
    <w:rsid w:val="004E19B4"/>
    <w:rsid w:val="004E2485"/>
    <w:rsid w:val="004E4F8C"/>
    <w:rsid w:val="004F463E"/>
    <w:rsid w:val="00517D78"/>
    <w:rsid w:val="005206E7"/>
    <w:rsid w:val="00526044"/>
    <w:rsid w:val="00531852"/>
    <w:rsid w:val="0054672D"/>
    <w:rsid w:val="00554BFE"/>
    <w:rsid w:val="00564788"/>
    <w:rsid w:val="00585A81"/>
    <w:rsid w:val="00596026"/>
    <w:rsid w:val="005A74F3"/>
    <w:rsid w:val="005E0EB1"/>
    <w:rsid w:val="005E5842"/>
    <w:rsid w:val="005F3E8A"/>
    <w:rsid w:val="005F7B6A"/>
    <w:rsid w:val="00612D13"/>
    <w:rsid w:val="0062575D"/>
    <w:rsid w:val="00632FB7"/>
    <w:rsid w:val="006358F8"/>
    <w:rsid w:val="00652D74"/>
    <w:rsid w:val="00654502"/>
    <w:rsid w:val="00661E0A"/>
    <w:rsid w:val="006736C5"/>
    <w:rsid w:val="006855E3"/>
    <w:rsid w:val="00697309"/>
    <w:rsid w:val="006B335E"/>
    <w:rsid w:val="006E6EF1"/>
    <w:rsid w:val="006F4F68"/>
    <w:rsid w:val="00701907"/>
    <w:rsid w:val="0071290D"/>
    <w:rsid w:val="00712CC4"/>
    <w:rsid w:val="00720AAF"/>
    <w:rsid w:val="00734738"/>
    <w:rsid w:val="00750412"/>
    <w:rsid w:val="00754F4B"/>
    <w:rsid w:val="0077101D"/>
    <w:rsid w:val="007A6F87"/>
    <w:rsid w:val="007D711C"/>
    <w:rsid w:val="007E10CE"/>
    <w:rsid w:val="007E2220"/>
    <w:rsid w:val="007E494C"/>
    <w:rsid w:val="00804D72"/>
    <w:rsid w:val="0081731F"/>
    <w:rsid w:val="00835D33"/>
    <w:rsid w:val="0083678B"/>
    <w:rsid w:val="008508E2"/>
    <w:rsid w:val="00857E27"/>
    <w:rsid w:val="008C2C45"/>
    <w:rsid w:val="008C3215"/>
    <w:rsid w:val="008D4D16"/>
    <w:rsid w:val="008E7A0D"/>
    <w:rsid w:val="008F4160"/>
    <w:rsid w:val="008F6091"/>
    <w:rsid w:val="00923F9B"/>
    <w:rsid w:val="0092732B"/>
    <w:rsid w:val="00943DA5"/>
    <w:rsid w:val="009723E2"/>
    <w:rsid w:val="00981C30"/>
    <w:rsid w:val="009864F7"/>
    <w:rsid w:val="00992E42"/>
    <w:rsid w:val="009B1CA4"/>
    <w:rsid w:val="009C5A33"/>
    <w:rsid w:val="009D2B06"/>
    <w:rsid w:val="009F4528"/>
    <w:rsid w:val="009F6BFC"/>
    <w:rsid w:val="00A36219"/>
    <w:rsid w:val="00A42172"/>
    <w:rsid w:val="00A70344"/>
    <w:rsid w:val="00A715F4"/>
    <w:rsid w:val="00A71EAA"/>
    <w:rsid w:val="00A73843"/>
    <w:rsid w:val="00AA6722"/>
    <w:rsid w:val="00AA750C"/>
    <w:rsid w:val="00AB1212"/>
    <w:rsid w:val="00AC0A3B"/>
    <w:rsid w:val="00AE6589"/>
    <w:rsid w:val="00AF165D"/>
    <w:rsid w:val="00AF627D"/>
    <w:rsid w:val="00AF7A07"/>
    <w:rsid w:val="00B05A8A"/>
    <w:rsid w:val="00B07BF3"/>
    <w:rsid w:val="00B126C8"/>
    <w:rsid w:val="00B12ED7"/>
    <w:rsid w:val="00B147E5"/>
    <w:rsid w:val="00B155D0"/>
    <w:rsid w:val="00B30BEE"/>
    <w:rsid w:val="00B43ECA"/>
    <w:rsid w:val="00B53122"/>
    <w:rsid w:val="00B77B2D"/>
    <w:rsid w:val="00B852B3"/>
    <w:rsid w:val="00BA04D9"/>
    <w:rsid w:val="00BB2C55"/>
    <w:rsid w:val="00BC2C68"/>
    <w:rsid w:val="00BC332B"/>
    <w:rsid w:val="00BD50B0"/>
    <w:rsid w:val="00BF0980"/>
    <w:rsid w:val="00BF525B"/>
    <w:rsid w:val="00C0149B"/>
    <w:rsid w:val="00C02785"/>
    <w:rsid w:val="00C2294A"/>
    <w:rsid w:val="00C36F50"/>
    <w:rsid w:val="00C453C3"/>
    <w:rsid w:val="00C55C5D"/>
    <w:rsid w:val="00C565F7"/>
    <w:rsid w:val="00C92B29"/>
    <w:rsid w:val="00CA3DB5"/>
    <w:rsid w:val="00CC6343"/>
    <w:rsid w:val="00CD06D4"/>
    <w:rsid w:val="00CD64DD"/>
    <w:rsid w:val="00D059AD"/>
    <w:rsid w:val="00D05DD6"/>
    <w:rsid w:val="00D078A9"/>
    <w:rsid w:val="00D219FF"/>
    <w:rsid w:val="00D36376"/>
    <w:rsid w:val="00D854D8"/>
    <w:rsid w:val="00D96F79"/>
    <w:rsid w:val="00DA447A"/>
    <w:rsid w:val="00DA7694"/>
    <w:rsid w:val="00DB7601"/>
    <w:rsid w:val="00DD208D"/>
    <w:rsid w:val="00DE1E78"/>
    <w:rsid w:val="00DE6F23"/>
    <w:rsid w:val="00E03637"/>
    <w:rsid w:val="00E16A0F"/>
    <w:rsid w:val="00E42392"/>
    <w:rsid w:val="00E7009C"/>
    <w:rsid w:val="00E75BBB"/>
    <w:rsid w:val="00EC37B7"/>
    <w:rsid w:val="00EF68AE"/>
    <w:rsid w:val="00EF7D22"/>
    <w:rsid w:val="00F11205"/>
    <w:rsid w:val="00F2598C"/>
    <w:rsid w:val="00F3365C"/>
    <w:rsid w:val="00F35A9E"/>
    <w:rsid w:val="00F4540D"/>
    <w:rsid w:val="00F509D3"/>
    <w:rsid w:val="00F52703"/>
    <w:rsid w:val="00F529E1"/>
    <w:rsid w:val="00F76E51"/>
    <w:rsid w:val="00F821B3"/>
    <w:rsid w:val="00F8283D"/>
    <w:rsid w:val="00FA17C3"/>
    <w:rsid w:val="00FC33EA"/>
    <w:rsid w:val="00FC5119"/>
    <w:rsid w:val="00FC68B1"/>
    <w:rsid w:val="00FD3395"/>
    <w:rsid w:val="00F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3455B"/>
  <w15:docId w15:val="{3955D1E5-F944-4F7A-A574-81B3A695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C8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0120C8"/>
    <w:pPr>
      <w:ind w:left="1540" w:hanging="576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120C8"/>
    <w:pPr>
      <w:ind w:left="2116" w:hanging="576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0120C8"/>
  </w:style>
  <w:style w:type="paragraph" w:customStyle="1" w:styleId="TableParagraph">
    <w:name w:val="Table Paragraph"/>
    <w:basedOn w:val="Normal"/>
    <w:uiPriority w:val="99"/>
    <w:rsid w:val="000120C8"/>
  </w:style>
  <w:style w:type="paragraph" w:styleId="Header">
    <w:name w:val="header"/>
    <w:basedOn w:val="Normal"/>
    <w:link w:val="HeaderChar"/>
    <w:uiPriority w:val="99"/>
    <w:rsid w:val="003F11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1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2B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29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locked/>
    <w:rsid w:val="00FC68B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A3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59F4"/>
    <w:rPr>
      <w:color w:val="800080" w:themeColor="followedHyperlink"/>
      <w:u w:val="single"/>
    </w:rPr>
  </w:style>
  <w:style w:type="paragraph" w:customStyle="1" w:styleId="PRT">
    <w:name w:val="PRT"/>
    <w:basedOn w:val="Normal"/>
    <w:next w:val="ART"/>
    <w:rsid w:val="0026752B"/>
    <w:pPr>
      <w:widowControl/>
      <w:numPr>
        <w:numId w:val="6"/>
      </w:numPr>
      <w:suppressAutoHyphens/>
      <w:spacing w:before="480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SUT">
    <w:name w:val="SUT"/>
    <w:basedOn w:val="Normal"/>
    <w:next w:val="PR1"/>
    <w:rsid w:val="0026752B"/>
    <w:pPr>
      <w:widowControl/>
      <w:numPr>
        <w:ilvl w:val="1"/>
        <w:numId w:val="6"/>
      </w:numPr>
      <w:suppressAutoHyphens/>
      <w:spacing w:before="240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DST">
    <w:name w:val="DST"/>
    <w:basedOn w:val="Normal"/>
    <w:next w:val="PR1"/>
    <w:rsid w:val="0026752B"/>
    <w:pPr>
      <w:widowControl/>
      <w:numPr>
        <w:ilvl w:val="2"/>
        <w:numId w:val="6"/>
      </w:numPr>
      <w:suppressAutoHyphens/>
      <w:spacing w:before="240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ART">
    <w:name w:val="ART"/>
    <w:basedOn w:val="Normal"/>
    <w:next w:val="PR1"/>
    <w:rsid w:val="0026752B"/>
    <w:pPr>
      <w:widowControl/>
      <w:numPr>
        <w:ilvl w:val="3"/>
        <w:numId w:val="6"/>
      </w:numPr>
      <w:tabs>
        <w:tab w:val="left" w:pos="864"/>
      </w:tabs>
      <w:suppressAutoHyphens/>
      <w:spacing w:before="480"/>
      <w:ind w:left="864"/>
      <w:jc w:val="both"/>
      <w:outlineLvl w:val="1"/>
    </w:pPr>
    <w:rPr>
      <w:rFonts w:ascii="Times New Roman" w:eastAsia="Times New Roman" w:hAnsi="Times New Roman"/>
      <w:sz w:val="20"/>
      <w:szCs w:val="20"/>
    </w:rPr>
  </w:style>
  <w:style w:type="paragraph" w:customStyle="1" w:styleId="PR1">
    <w:name w:val="PR1"/>
    <w:basedOn w:val="Normal"/>
    <w:rsid w:val="0026752B"/>
    <w:pPr>
      <w:widowControl/>
      <w:numPr>
        <w:ilvl w:val="4"/>
        <w:numId w:val="6"/>
      </w:numPr>
      <w:tabs>
        <w:tab w:val="left" w:pos="864"/>
      </w:tabs>
      <w:suppressAutoHyphens/>
      <w:spacing w:before="240"/>
      <w:ind w:left="864"/>
      <w:jc w:val="both"/>
      <w:outlineLvl w:val="2"/>
    </w:pPr>
    <w:rPr>
      <w:rFonts w:ascii="Times New Roman" w:eastAsia="Times New Roman" w:hAnsi="Times New Roman"/>
      <w:sz w:val="20"/>
      <w:szCs w:val="20"/>
    </w:rPr>
  </w:style>
  <w:style w:type="paragraph" w:customStyle="1" w:styleId="PR2">
    <w:name w:val="PR2"/>
    <w:basedOn w:val="Normal"/>
    <w:rsid w:val="0026752B"/>
    <w:pPr>
      <w:widowControl/>
      <w:numPr>
        <w:ilvl w:val="5"/>
        <w:numId w:val="6"/>
      </w:numPr>
      <w:tabs>
        <w:tab w:val="left" w:pos="1440"/>
      </w:tabs>
      <w:suppressAutoHyphens/>
      <w:ind w:left="1440"/>
      <w:jc w:val="both"/>
      <w:outlineLvl w:val="3"/>
    </w:pPr>
    <w:rPr>
      <w:rFonts w:ascii="Times New Roman" w:eastAsia="Times New Roman" w:hAnsi="Times New Roman"/>
      <w:sz w:val="20"/>
      <w:szCs w:val="20"/>
    </w:rPr>
  </w:style>
  <w:style w:type="paragraph" w:customStyle="1" w:styleId="PR3">
    <w:name w:val="PR3"/>
    <w:basedOn w:val="Normal"/>
    <w:rsid w:val="0026752B"/>
    <w:pPr>
      <w:widowControl/>
      <w:numPr>
        <w:ilvl w:val="6"/>
        <w:numId w:val="6"/>
      </w:numPr>
      <w:suppressAutoHyphens/>
      <w:jc w:val="both"/>
      <w:outlineLvl w:val="4"/>
    </w:pPr>
    <w:rPr>
      <w:rFonts w:ascii="Times New Roman" w:eastAsia="Times New Roman" w:hAnsi="Times New Roman"/>
      <w:sz w:val="20"/>
      <w:szCs w:val="20"/>
    </w:rPr>
  </w:style>
  <w:style w:type="paragraph" w:customStyle="1" w:styleId="PR4">
    <w:name w:val="PR4"/>
    <w:basedOn w:val="Normal"/>
    <w:rsid w:val="0026752B"/>
    <w:pPr>
      <w:widowControl/>
      <w:numPr>
        <w:ilvl w:val="7"/>
        <w:numId w:val="6"/>
      </w:numPr>
      <w:tabs>
        <w:tab w:val="left" w:pos="2592"/>
      </w:tabs>
      <w:suppressAutoHyphens/>
      <w:ind w:left="2592"/>
      <w:jc w:val="both"/>
      <w:outlineLvl w:val="5"/>
    </w:pPr>
    <w:rPr>
      <w:rFonts w:ascii="Times New Roman" w:eastAsia="Times New Roman" w:hAnsi="Times New Roman"/>
      <w:sz w:val="20"/>
      <w:szCs w:val="20"/>
    </w:rPr>
  </w:style>
  <w:style w:type="paragraph" w:customStyle="1" w:styleId="PR5">
    <w:name w:val="PR5"/>
    <w:basedOn w:val="Normal"/>
    <w:rsid w:val="0026752B"/>
    <w:pPr>
      <w:widowControl/>
      <w:numPr>
        <w:ilvl w:val="8"/>
        <w:numId w:val="6"/>
      </w:numPr>
      <w:tabs>
        <w:tab w:val="left" w:pos="3168"/>
      </w:tabs>
      <w:suppressAutoHyphens/>
      <w:ind w:left="3168"/>
      <w:jc w:val="both"/>
      <w:outlineLvl w:val="6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ca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nnedward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unnedwards.com/wp-content/uploads/2022/09/DE-product-conformance-table-7_2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spc.or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0F90-011A-46AF-8DDF-35EC29BB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099113 - EXTERIOR PAINTING</vt:lpstr>
    </vt:vector>
  </TitlesOfParts>
  <Company/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099113 - EXTERIOR PAINTING</dc:title>
  <dc:subject>EXTERIOR PAINTING</dc:subject>
  <dc:creator>ARCOM, Inc.</dc:creator>
  <cp:keywords>BAS-12345-MS80</cp:keywords>
  <dc:description/>
  <cp:lastModifiedBy>Lauren Hoferkamp</cp:lastModifiedBy>
  <cp:revision>2</cp:revision>
  <dcterms:created xsi:type="dcterms:W3CDTF">2023-05-10T22:02:00Z</dcterms:created>
  <dcterms:modified xsi:type="dcterms:W3CDTF">2023-05-10T22:02:00Z</dcterms:modified>
</cp:coreProperties>
</file>